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2F" w:rsidRPr="00784F53" w:rsidRDefault="00754F2F" w:rsidP="00FF24CF">
      <w:pPr>
        <w:spacing w:line="240" w:lineRule="auto"/>
        <w:jc w:val="center"/>
        <w:rPr>
          <w:rFonts w:ascii="Times New Roman" w:hAnsi="Times New Roman"/>
          <w:i/>
        </w:rPr>
      </w:pPr>
      <w:r w:rsidRPr="00784F53">
        <w:rPr>
          <w:rFonts w:ascii="Times New Roman" w:hAnsi="Times New Roman"/>
          <w:b/>
          <w:i/>
        </w:rPr>
        <w:t>Panel One: Multi-Racial New England</w:t>
      </w:r>
      <w:r w:rsidR="00444C83" w:rsidRPr="00784F5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4C83" w:rsidRPr="00784F53">
        <w:rPr>
          <w:rFonts w:ascii="Times New Roman" w:hAnsi="Times New Roman"/>
          <w:i/>
        </w:rPr>
        <w:t xml:space="preserve">     </w:t>
      </w:r>
      <w:r w:rsidR="00120E4D" w:rsidRPr="00C0479A">
        <w:rPr>
          <w:rFonts w:ascii="Times New Roman" w:hAnsi="Times New Roman"/>
          <w:b/>
        </w:rPr>
        <w:t>9 a.m.</w:t>
      </w:r>
      <w:r w:rsidR="00120E4D" w:rsidRPr="00784F53">
        <w:rPr>
          <w:rFonts w:ascii="Times New Roman" w:hAnsi="Times New Roman"/>
          <w:b/>
          <w:i/>
        </w:rPr>
        <w:t xml:space="preserve">  </w:t>
      </w:r>
    </w:p>
    <w:p w:rsidR="00754F2F" w:rsidRPr="00B30473" w:rsidRDefault="00754F2F" w:rsidP="000C42C4">
      <w:pPr>
        <w:spacing w:line="240" w:lineRule="auto"/>
        <w:rPr>
          <w:rFonts w:ascii="Times New Roman" w:hAnsi="Times New Roman"/>
          <w:b/>
        </w:rPr>
      </w:pPr>
    </w:p>
    <w:p w:rsidR="000C42C4" w:rsidRPr="00120E4D" w:rsidRDefault="000C42C4" w:rsidP="00120E4D">
      <w:pPr>
        <w:spacing w:line="240" w:lineRule="auto"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Richard J</w:t>
      </w:r>
      <w:r w:rsidR="00754F2F" w:rsidRPr="00B30473">
        <w:rPr>
          <w:rFonts w:ascii="Times New Roman" w:hAnsi="Times New Roman"/>
          <w:b/>
        </w:rPr>
        <w:t>. Boles</w:t>
      </w:r>
      <w:r w:rsidR="00754F2F"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George Washington University</w:t>
      </w:r>
    </w:p>
    <w:p w:rsidR="000C42C4" w:rsidRPr="00B30473" w:rsidRDefault="000C42C4" w:rsidP="00784F53">
      <w:pPr>
        <w:spacing w:line="240" w:lineRule="auto"/>
        <w:jc w:val="center"/>
        <w:rPr>
          <w:rFonts w:ascii="Times New Roman" w:hAnsi="Times New Roman"/>
          <w:i/>
        </w:rPr>
      </w:pPr>
      <w:r w:rsidRPr="00B30473">
        <w:rPr>
          <w:rFonts w:ascii="Times New Roman" w:hAnsi="Times New Roman"/>
          <w:i/>
        </w:rPr>
        <w:t>Africans and Indians in Rhode Island’s Churches</w:t>
      </w:r>
    </w:p>
    <w:p w:rsidR="00CF4E99" w:rsidRPr="00B30473" w:rsidRDefault="00CF4E99" w:rsidP="000C42C4">
      <w:pPr>
        <w:spacing w:line="240" w:lineRule="auto"/>
        <w:rPr>
          <w:rFonts w:ascii="Times New Roman" w:hAnsi="Times New Roman"/>
        </w:rPr>
      </w:pPr>
    </w:p>
    <w:p w:rsidR="000C42C4" w:rsidRPr="00120E4D" w:rsidRDefault="000C42C4" w:rsidP="00120E4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B30473">
        <w:rPr>
          <w:rFonts w:ascii="Times New Roman" w:hAnsi="Times New Roman"/>
          <w:b/>
        </w:rPr>
        <w:t>Jared Hardesty</w:t>
      </w:r>
      <w:r w:rsidR="00754F2F" w:rsidRPr="00B30473">
        <w:rPr>
          <w:rFonts w:ascii="Times New Roman" w:hAnsi="Times New Roman"/>
          <w:b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Boston College</w:t>
      </w:r>
    </w:p>
    <w:p w:rsidR="000C42C4" w:rsidRPr="00B30473" w:rsidRDefault="000C42C4" w:rsidP="00784F53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 w:rsidRPr="00B30473">
        <w:rPr>
          <w:rFonts w:ascii="Times New Roman" w:hAnsi="Times New Roman"/>
          <w:i/>
        </w:rPr>
        <w:t>The Origins of Black Boston, 1723-1773</w:t>
      </w:r>
    </w:p>
    <w:p w:rsidR="000C42C4" w:rsidRPr="00B30473" w:rsidRDefault="000C42C4" w:rsidP="00120E4D">
      <w:pPr>
        <w:spacing w:line="240" w:lineRule="auto"/>
        <w:jc w:val="center"/>
        <w:rPr>
          <w:rFonts w:ascii="Times New Roman" w:hAnsi="Times New Roman"/>
        </w:rPr>
      </w:pPr>
    </w:p>
    <w:p w:rsidR="000C42C4" w:rsidRPr="00B30473" w:rsidRDefault="000C42C4" w:rsidP="00120E4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B30473">
        <w:rPr>
          <w:rFonts w:ascii="Times New Roman" w:hAnsi="Times New Roman"/>
          <w:b/>
        </w:rPr>
        <w:t xml:space="preserve">Gloria </w:t>
      </w:r>
      <w:proofErr w:type="spellStart"/>
      <w:r w:rsidRPr="00B30473">
        <w:rPr>
          <w:rFonts w:ascii="Times New Roman" w:hAnsi="Times New Roman"/>
          <w:b/>
        </w:rPr>
        <w:t>McCahon</w:t>
      </w:r>
      <w:proofErr w:type="spellEnd"/>
      <w:r w:rsidRPr="00B30473">
        <w:rPr>
          <w:rFonts w:ascii="Times New Roman" w:hAnsi="Times New Roman"/>
          <w:b/>
        </w:rPr>
        <w:t xml:space="preserve"> Whiting, </w:t>
      </w:r>
      <w:r w:rsidR="005C6B47" w:rsidRPr="00583A92">
        <w:rPr>
          <w:rFonts w:ascii="Times New Roman" w:hAnsi="Times New Roman"/>
          <w:sz w:val="22"/>
          <w:szCs w:val="22"/>
        </w:rPr>
        <w:t>Harvard</w:t>
      </w:r>
      <w:r w:rsidR="00583A92" w:rsidRPr="00583A92">
        <w:rPr>
          <w:rFonts w:ascii="Times New Roman" w:hAnsi="Times New Roman"/>
          <w:sz w:val="22"/>
          <w:szCs w:val="22"/>
        </w:rPr>
        <w:t xml:space="preserve"> University</w:t>
      </w:r>
    </w:p>
    <w:p w:rsidR="000C42C4" w:rsidRPr="00583A92" w:rsidRDefault="000C42C4" w:rsidP="00784F53">
      <w:pPr>
        <w:spacing w:line="240" w:lineRule="auto"/>
        <w:contextualSpacing/>
        <w:jc w:val="center"/>
        <w:rPr>
          <w:rFonts w:ascii="Times New Roman" w:hAnsi="Times New Roman"/>
          <w:bCs/>
          <w:i/>
          <w:sz w:val="22"/>
          <w:szCs w:val="22"/>
        </w:rPr>
      </w:pPr>
      <w:r w:rsidRPr="00583A92">
        <w:rPr>
          <w:rFonts w:ascii="Times New Roman" w:hAnsi="Times New Roman"/>
          <w:bCs/>
          <w:i/>
          <w:sz w:val="22"/>
          <w:szCs w:val="22"/>
        </w:rPr>
        <w:t>“Endearing Ties”: Black Family Life in Massachusetts, 1630-1800</w:t>
      </w:r>
    </w:p>
    <w:p w:rsidR="00B30473" w:rsidRPr="00B30473" w:rsidRDefault="00B30473" w:rsidP="00120E4D">
      <w:pPr>
        <w:spacing w:line="240" w:lineRule="auto"/>
        <w:contextualSpacing/>
        <w:jc w:val="center"/>
        <w:rPr>
          <w:rFonts w:ascii="Times New Roman" w:hAnsi="Times New Roman"/>
          <w:bCs/>
        </w:rPr>
      </w:pPr>
    </w:p>
    <w:p w:rsidR="00B30473" w:rsidRPr="00120E4D" w:rsidRDefault="00B30473" w:rsidP="00120E4D">
      <w:pPr>
        <w:spacing w:line="240" w:lineRule="auto"/>
        <w:contextualSpacing/>
        <w:jc w:val="center"/>
        <w:rPr>
          <w:rFonts w:ascii="Times New Roman" w:hAnsi="Times New Roman"/>
          <w:i/>
        </w:rPr>
      </w:pPr>
      <w:r w:rsidRPr="00120E4D">
        <w:rPr>
          <w:rFonts w:ascii="Times New Roman" w:hAnsi="Times New Roman"/>
          <w:b/>
          <w:bCs/>
          <w:i/>
          <w:sz w:val="22"/>
          <w:szCs w:val="22"/>
        </w:rPr>
        <w:t>Comment</w:t>
      </w:r>
      <w:r w:rsidRPr="00120E4D">
        <w:rPr>
          <w:rFonts w:ascii="Times New Roman" w:hAnsi="Times New Roman"/>
          <w:bCs/>
          <w:i/>
        </w:rPr>
        <w:t xml:space="preserve">:  </w:t>
      </w:r>
      <w:r w:rsidRPr="00120E4D">
        <w:rPr>
          <w:rFonts w:ascii="Times New Roman" w:hAnsi="Times New Roman"/>
          <w:bCs/>
        </w:rPr>
        <w:t>Edward E. Andrews,</w:t>
      </w:r>
      <w:r w:rsidRPr="00120E4D">
        <w:rPr>
          <w:rFonts w:ascii="Times New Roman" w:hAnsi="Times New Roman"/>
          <w:bCs/>
          <w:i/>
        </w:rPr>
        <w:t xml:space="preserve"> </w:t>
      </w:r>
      <w:r w:rsidRPr="00120E4D">
        <w:rPr>
          <w:rFonts w:ascii="Times New Roman" w:hAnsi="Times New Roman"/>
          <w:bCs/>
          <w:i/>
          <w:sz w:val="22"/>
          <w:szCs w:val="22"/>
        </w:rPr>
        <w:t>Providence College</w:t>
      </w:r>
    </w:p>
    <w:p w:rsidR="000C42C4" w:rsidRPr="00B30473" w:rsidRDefault="000C42C4" w:rsidP="000C42C4">
      <w:pPr>
        <w:spacing w:line="240" w:lineRule="auto"/>
        <w:rPr>
          <w:rFonts w:ascii="Times New Roman" w:hAnsi="Times New Roman"/>
        </w:rPr>
      </w:pPr>
    </w:p>
    <w:p w:rsidR="00754F2F" w:rsidRPr="00784F53" w:rsidRDefault="00754F2F" w:rsidP="00FF24CF">
      <w:pPr>
        <w:spacing w:line="240" w:lineRule="auto"/>
        <w:jc w:val="center"/>
        <w:rPr>
          <w:rFonts w:ascii="Times New Roman" w:hAnsi="Times New Roman"/>
          <w:i/>
        </w:rPr>
      </w:pPr>
      <w:r w:rsidRPr="00784F53">
        <w:rPr>
          <w:rFonts w:ascii="Times New Roman" w:hAnsi="Times New Roman"/>
          <w:b/>
          <w:i/>
        </w:rPr>
        <w:t xml:space="preserve">Panel Two: </w:t>
      </w:r>
      <w:r w:rsidR="008A2A41" w:rsidRPr="00784F53">
        <w:rPr>
          <w:rFonts w:ascii="Times New Roman" w:hAnsi="Times New Roman"/>
          <w:b/>
          <w:i/>
        </w:rPr>
        <w:t xml:space="preserve">Separating the Sheep from the Wolves: Defining Community in Early </w:t>
      </w:r>
      <w:proofErr w:type="gramStart"/>
      <w:r w:rsidR="008A2A41" w:rsidRPr="00784F53">
        <w:rPr>
          <w:rFonts w:ascii="Times New Roman" w:hAnsi="Times New Roman"/>
          <w:b/>
          <w:i/>
        </w:rPr>
        <w:t>America</w:t>
      </w:r>
      <w:r w:rsidR="00444C83" w:rsidRPr="00784F53">
        <w:rPr>
          <w:rFonts w:ascii="Times New Roman" w:hAnsi="Times New Roman"/>
          <w:i/>
        </w:rPr>
        <w:t xml:space="preserve">  </w:t>
      </w:r>
      <w:r w:rsidR="00120E4D" w:rsidRPr="00C0479A">
        <w:rPr>
          <w:rFonts w:ascii="Times New Roman" w:hAnsi="Times New Roman"/>
          <w:b/>
        </w:rPr>
        <w:t>10:30</w:t>
      </w:r>
      <w:proofErr w:type="gramEnd"/>
      <w:r w:rsidR="00120E4D" w:rsidRPr="00C0479A">
        <w:rPr>
          <w:rFonts w:ascii="Times New Roman" w:hAnsi="Times New Roman"/>
          <w:b/>
        </w:rPr>
        <w:t xml:space="preserve"> a.m.</w:t>
      </w:r>
    </w:p>
    <w:p w:rsidR="00754F2F" w:rsidRPr="00B30473" w:rsidRDefault="00754F2F" w:rsidP="000C42C4">
      <w:pPr>
        <w:spacing w:line="240" w:lineRule="auto"/>
        <w:rPr>
          <w:rFonts w:ascii="Times New Roman" w:hAnsi="Times New Roman"/>
        </w:rPr>
      </w:pPr>
    </w:p>
    <w:p w:rsidR="00754F2F" w:rsidRPr="00B30473" w:rsidRDefault="00754F2F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Joshua A. Kercsmar</w:t>
      </w:r>
      <w:r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University of Notre Dame</w:t>
      </w:r>
    </w:p>
    <w:p w:rsidR="00754F2F" w:rsidRPr="00583A92" w:rsidRDefault="00754F2F" w:rsidP="00784F53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>Living Emblems: How Animals Shaped Religious and Political Identity in New England, 1630–1800</w:t>
      </w:r>
    </w:p>
    <w:p w:rsidR="00754F2F" w:rsidRPr="00B30473" w:rsidRDefault="00754F2F" w:rsidP="00754F2F">
      <w:pPr>
        <w:spacing w:line="240" w:lineRule="auto"/>
        <w:rPr>
          <w:rFonts w:ascii="Times New Roman" w:hAnsi="Times New Roman"/>
          <w:i/>
          <w:szCs w:val="20"/>
        </w:rPr>
      </w:pPr>
    </w:p>
    <w:p w:rsidR="00754F2F" w:rsidRPr="00B30473" w:rsidRDefault="00754F2F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Colin Porter</w:t>
      </w:r>
      <w:proofErr w:type="gramStart"/>
      <w:r w:rsidRPr="00B30473">
        <w:rPr>
          <w:rFonts w:ascii="Times New Roman" w:hAnsi="Times New Roman"/>
        </w:rPr>
        <w:t xml:space="preserve">,  </w:t>
      </w:r>
      <w:r w:rsidRPr="00583A92">
        <w:rPr>
          <w:rFonts w:ascii="Times New Roman" w:hAnsi="Times New Roman"/>
          <w:sz w:val="22"/>
          <w:szCs w:val="22"/>
        </w:rPr>
        <w:t>Brown</w:t>
      </w:r>
      <w:proofErr w:type="gramEnd"/>
      <w:r w:rsidRPr="00583A92">
        <w:rPr>
          <w:rFonts w:ascii="Times New Roman" w:hAnsi="Times New Roman"/>
          <w:sz w:val="22"/>
          <w:szCs w:val="22"/>
        </w:rPr>
        <w:t xml:space="preserve"> University</w:t>
      </w:r>
    </w:p>
    <w:p w:rsidR="00814D8F" w:rsidRPr="00583A92" w:rsidRDefault="00754F2F" w:rsidP="00784F53">
      <w:pPr>
        <w:spacing w:line="240" w:lineRule="auto"/>
        <w:contextualSpacing/>
        <w:jc w:val="center"/>
        <w:rPr>
          <w:rFonts w:ascii="Times New Roman" w:hAnsi="Times New Roman"/>
          <w:iCs/>
          <w:sz w:val="22"/>
          <w:szCs w:val="22"/>
        </w:rPr>
      </w:pPr>
      <w:r w:rsidRPr="00583A92">
        <w:rPr>
          <w:rFonts w:ascii="Times New Roman" w:hAnsi="Times New Roman"/>
          <w:i/>
          <w:iCs/>
          <w:sz w:val="22"/>
          <w:szCs w:val="22"/>
        </w:rPr>
        <w:t>A Garrisoned Homeland: Fortified Houses, Colonial Encounters, and Intercultural Change in Narragansett Country, Rhode Island, 1651-1704</w:t>
      </w:r>
    </w:p>
    <w:p w:rsidR="00814D8F" w:rsidRPr="00B30473" w:rsidRDefault="00814D8F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814D8F" w:rsidRPr="00B30473" w:rsidRDefault="00814D8F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Tara Thompson Strauch</w:t>
      </w:r>
      <w:proofErr w:type="gramStart"/>
      <w:r w:rsidRPr="00B30473">
        <w:rPr>
          <w:rFonts w:ascii="Times New Roman" w:hAnsi="Times New Roman"/>
        </w:rPr>
        <w:t xml:space="preserve">, </w:t>
      </w:r>
      <w:r w:rsidRPr="00B30473">
        <w:rPr>
          <w:rFonts w:ascii="Times New Roman" w:hAnsi="Times New Roman"/>
          <w:b/>
        </w:rPr>
        <w:t xml:space="preserve"> </w:t>
      </w:r>
      <w:r w:rsidRPr="00583A92">
        <w:rPr>
          <w:rFonts w:ascii="Times New Roman" w:hAnsi="Times New Roman"/>
          <w:sz w:val="22"/>
          <w:szCs w:val="22"/>
        </w:rPr>
        <w:t>University</w:t>
      </w:r>
      <w:proofErr w:type="gramEnd"/>
      <w:r w:rsidRPr="00583A92">
        <w:rPr>
          <w:rFonts w:ascii="Times New Roman" w:hAnsi="Times New Roman"/>
          <w:sz w:val="22"/>
          <w:szCs w:val="22"/>
        </w:rPr>
        <w:t xml:space="preserve"> of South Carolina</w:t>
      </w:r>
    </w:p>
    <w:p w:rsidR="00814D8F" w:rsidRPr="00583A92" w:rsidRDefault="00814D8F" w:rsidP="00784F53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>Taking Oaths and Giving Thanks: Religious Obligation and the Politics of the New Nation, 1776-1798</w:t>
      </w:r>
    </w:p>
    <w:p w:rsidR="00E9291A" w:rsidRPr="00B30473" w:rsidRDefault="00E9291A" w:rsidP="00814D8F">
      <w:pPr>
        <w:spacing w:line="240" w:lineRule="auto"/>
        <w:contextualSpacing/>
        <w:rPr>
          <w:rFonts w:ascii="Times New Roman" w:hAnsi="Times New Roman"/>
          <w:i/>
        </w:rPr>
      </w:pPr>
    </w:p>
    <w:p w:rsidR="00120E4D" w:rsidRDefault="00B427DA" w:rsidP="00C0479A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B30473">
        <w:rPr>
          <w:rFonts w:ascii="Times New Roman" w:hAnsi="Times New Roman"/>
          <w:b/>
          <w:i/>
          <w:sz w:val="22"/>
          <w:szCs w:val="22"/>
        </w:rPr>
        <w:t>Comment</w:t>
      </w:r>
      <w:r w:rsidRPr="00B30473">
        <w:rPr>
          <w:rFonts w:ascii="Times New Roman" w:hAnsi="Times New Roman"/>
        </w:rPr>
        <w:t xml:space="preserve">:  Christopher </w:t>
      </w:r>
      <w:proofErr w:type="spellStart"/>
      <w:r w:rsidRPr="00B30473">
        <w:rPr>
          <w:rFonts w:ascii="Times New Roman" w:hAnsi="Times New Roman"/>
        </w:rPr>
        <w:t>Beneke</w:t>
      </w:r>
      <w:proofErr w:type="spellEnd"/>
      <w:r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i/>
          <w:sz w:val="22"/>
          <w:szCs w:val="22"/>
        </w:rPr>
        <w:t>Bentley College</w:t>
      </w:r>
    </w:p>
    <w:p w:rsidR="00C0479A" w:rsidRPr="00583A92" w:rsidRDefault="00C0479A" w:rsidP="00C0479A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</w:p>
    <w:p w:rsidR="00120E4D" w:rsidRPr="00583A92" w:rsidRDefault="00120E4D" w:rsidP="00120E4D">
      <w:pPr>
        <w:spacing w:line="240" w:lineRule="auto"/>
        <w:jc w:val="center"/>
        <w:rPr>
          <w:i/>
        </w:rPr>
      </w:pPr>
      <w:r>
        <w:rPr>
          <w:i/>
        </w:rPr>
        <w:t xml:space="preserve">Sandwiches and refreshments will be available between Panels 2 and 3 </w:t>
      </w:r>
    </w:p>
    <w:p w:rsidR="00754F2F" w:rsidRPr="00B30473" w:rsidRDefault="00754F2F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AD0541" w:rsidRPr="00784F53" w:rsidRDefault="00754F2F" w:rsidP="00FF24CF">
      <w:pPr>
        <w:spacing w:line="240" w:lineRule="auto"/>
        <w:contextualSpacing/>
        <w:jc w:val="center"/>
        <w:rPr>
          <w:rFonts w:ascii="Times New Roman" w:hAnsi="Times New Roman"/>
          <w:i/>
          <w:iCs/>
        </w:rPr>
      </w:pPr>
      <w:proofErr w:type="gramStart"/>
      <w:r w:rsidRPr="00784F53">
        <w:rPr>
          <w:rFonts w:ascii="Times New Roman" w:hAnsi="Times New Roman"/>
          <w:b/>
          <w:i/>
          <w:iCs/>
        </w:rPr>
        <w:t>Panel Three</w:t>
      </w:r>
      <w:r w:rsidR="00AD0541" w:rsidRPr="00784F53">
        <w:rPr>
          <w:rFonts w:ascii="Times New Roman" w:hAnsi="Times New Roman"/>
          <w:b/>
          <w:i/>
          <w:iCs/>
        </w:rPr>
        <w:t>.</w:t>
      </w:r>
      <w:proofErr w:type="gramEnd"/>
      <w:r w:rsidR="00AD0541" w:rsidRPr="00784F53">
        <w:rPr>
          <w:rFonts w:ascii="Times New Roman" w:hAnsi="Times New Roman"/>
          <w:b/>
          <w:i/>
          <w:iCs/>
        </w:rPr>
        <w:t xml:space="preserve"> Calculating Loyalties:</w:t>
      </w:r>
      <w:r w:rsidR="008A2A41" w:rsidRPr="00784F53">
        <w:rPr>
          <w:rFonts w:ascii="Times New Roman" w:hAnsi="Times New Roman"/>
          <w:b/>
          <w:i/>
          <w:iCs/>
        </w:rPr>
        <w:t xml:space="preserve"> </w:t>
      </w:r>
      <w:r w:rsidR="00814D8F" w:rsidRPr="00784F53">
        <w:rPr>
          <w:rFonts w:ascii="Times New Roman" w:hAnsi="Times New Roman"/>
          <w:b/>
          <w:i/>
          <w:iCs/>
        </w:rPr>
        <w:t>Changing Affiliations</w:t>
      </w:r>
      <w:r w:rsidR="00AD0541" w:rsidRPr="00784F53">
        <w:rPr>
          <w:rFonts w:ascii="Times New Roman" w:hAnsi="Times New Roman"/>
          <w:b/>
          <w:i/>
          <w:iCs/>
        </w:rPr>
        <w:t xml:space="preserve"> in Empire and</w:t>
      </w:r>
      <w:r w:rsidR="00AD0541" w:rsidRPr="00784F53">
        <w:rPr>
          <w:rFonts w:ascii="Times New Roman" w:hAnsi="Times New Roman"/>
          <w:i/>
          <w:iCs/>
        </w:rPr>
        <w:t xml:space="preserve"> </w:t>
      </w:r>
      <w:r w:rsidR="00AD0541" w:rsidRPr="00784F53">
        <w:rPr>
          <w:rFonts w:ascii="Times New Roman" w:hAnsi="Times New Roman"/>
          <w:b/>
          <w:i/>
          <w:iCs/>
        </w:rPr>
        <w:t>Republic</w:t>
      </w:r>
      <w:r w:rsidR="00444C83" w:rsidRPr="00784F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0E4D" w:rsidRPr="00C0479A">
        <w:rPr>
          <w:rFonts w:ascii="Times New Roman" w:hAnsi="Times New Roman"/>
          <w:b/>
          <w:iCs/>
        </w:rPr>
        <w:t>12:45</w:t>
      </w:r>
    </w:p>
    <w:p w:rsidR="00AD0541" w:rsidRPr="00B30473" w:rsidRDefault="00AD0541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AD0541" w:rsidRPr="00B30473" w:rsidRDefault="00AD0541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John Coakley</w:t>
      </w:r>
      <w:r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University of Wisconsin-Madison</w:t>
      </w:r>
    </w:p>
    <w:p w:rsidR="00AD0541" w:rsidRPr="00583A92" w:rsidRDefault="00AD0541" w:rsidP="00784F53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  <w:lang w:bidi="en-US"/>
        </w:rPr>
      </w:pPr>
      <w:r w:rsidRPr="00583A92">
        <w:rPr>
          <w:rFonts w:ascii="Times New Roman" w:hAnsi="Times New Roman"/>
          <w:i/>
          <w:sz w:val="22"/>
          <w:szCs w:val="22"/>
          <w:lang w:bidi="en-US"/>
        </w:rPr>
        <w:t xml:space="preserve">Agents of Empire: The Problems of Identity </w:t>
      </w:r>
      <w:proofErr w:type="gramStart"/>
      <w:r w:rsidRPr="00583A92">
        <w:rPr>
          <w:rFonts w:ascii="Times New Roman" w:hAnsi="Times New Roman"/>
          <w:i/>
          <w:sz w:val="22"/>
          <w:szCs w:val="22"/>
          <w:lang w:bidi="en-US"/>
        </w:rPr>
        <w:t>Among</w:t>
      </w:r>
      <w:proofErr w:type="gramEnd"/>
      <w:r w:rsidRPr="00583A92">
        <w:rPr>
          <w:rFonts w:ascii="Times New Roman" w:hAnsi="Times New Roman"/>
          <w:i/>
          <w:sz w:val="22"/>
          <w:szCs w:val="22"/>
          <w:lang w:bidi="en-US"/>
        </w:rPr>
        <w:t xml:space="preserve"> English Privateers in the Seventeenth Century</w:t>
      </w:r>
    </w:p>
    <w:p w:rsidR="00814D8F" w:rsidRPr="00B30473" w:rsidRDefault="00814D8F" w:rsidP="00754F2F">
      <w:pPr>
        <w:spacing w:line="240" w:lineRule="auto"/>
        <w:contextualSpacing/>
        <w:rPr>
          <w:rFonts w:ascii="Times New Roman" w:hAnsi="Times New Roman"/>
          <w:i/>
          <w:lang w:bidi="en-US"/>
        </w:rPr>
      </w:pPr>
    </w:p>
    <w:p w:rsidR="00814D8F" w:rsidRPr="00B30473" w:rsidRDefault="00814D8F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>Nichole George Burrows</w:t>
      </w:r>
      <w:r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University of Notre Dame</w:t>
      </w:r>
    </w:p>
    <w:p w:rsidR="00784F53" w:rsidRDefault="00814D8F" w:rsidP="00784F53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>From “Popes” To Patriots:</w:t>
      </w:r>
    </w:p>
    <w:p w:rsidR="00814D8F" w:rsidRPr="00583A92" w:rsidRDefault="00814D8F" w:rsidP="00784F53">
      <w:pPr>
        <w:spacing w:line="240" w:lineRule="auto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 xml:space="preserve"> Performance, Collective Memory, and the Transformation of Boston’s Cultural Identity</w:t>
      </w:r>
    </w:p>
    <w:p w:rsidR="00814D8F" w:rsidRPr="00B30473" w:rsidRDefault="00814D8F" w:rsidP="00814D8F">
      <w:pPr>
        <w:spacing w:line="240" w:lineRule="auto"/>
        <w:rPr>
          <w:rFonts w:ascii="Times New Roman" w:hAnsi="Times New Roman"/>
        </w:rPr>
      </w:pPr>
    </w:p>
    <w:p w:rsidR="00AD0541" w:rsidRPr="00B30473" w:rsidRDefault="00AD0541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 xml:space="preserve">Joshua </w:t>
      </w:r>
      <w:proofErr w:type="spellStart"/>
      <w:r w:rsidRPr="00B30473">
        <w:rPr>
          <w:rFonts w:ascii="Times New Roman" w:hAnsi="Times New Roman"/>
          <w:b/>
        </w:rPr>
        <w:t>Canale</w:t>
      </w:r>
      <w:proofErr w:type="spellEnd"/>
      <w:r w:rsidRPr="00B30473">
        <w:rPr>
          <w:rFonts w:ascii="Times New Roman" w:hAnsi="Times New Roman"/>
        </w:rPr>
        <w:t>,</w:t>
      </w:r>
      <w:r w:rsidRPr="00B30473">
        <w:rPr>
          <w:rFonts w:ascii="Times New Roman" w:hAnsi="Times New Roman"/>
          <w:b/>
        </w:rPr>
        <w:t xml:space="preserve"> </w:t>
      </w:r>
      <w:r w:rsidRPr="00583A92">
        <w:rPr>
          <w:rFonts w:ascii="Times New Roman" w:hAnsi="Times New Roman"/>
          <w:sz w:val="22"/>
          <w:szCs w:val="22"/>
        </w:rPr>
        <w:t>SUNY-Binghamton</w:t>
      </w:r>
    </w:p>
    <w:p w:rsidR="00AD0541" w:rsidRPr="00583A92" w:rsidRDefault="00AD0541" w:rsidP="00784F53">
      <w:pPr>
        <w:spacing w:line="240" w:lineRule="auto"/>
        <w:contextualSpacing/>
        <w:jc w:val="center"/>
        <w:rPr>
          <w:rFonts w:ascii="Times New Roman" w:eastAsia="Times New Roman" w:hAnsi="Times New Roman"/>
          <w:i/>
          <w:iCs/>
          <w:sz w:val="22"/>
          <w:szCs w:val="22"/>
        </w:rPr>
      </w:pPr>
      <w:r w:rsidRPr="00583A92">
        <w:rPr>
          <w:rFonts w:ascii="Times New Roman" w:eastAsia="Times New Roman" w:hAnsi="Times New Roman"/>
          <w:i/>
          <w:iCs/>
          <w:sz w:val="22"/>
          <w:szCs w:val="22"/>
        </w:rPr>
        <w:t xml:space="preserve">Establishing Legitimacy and Order: Executive Councils </w:t>
      </w:r>
      <w:proofErr w:type="gramStart"/>
      <w:r w:rsidRPr="00583A92">
        <w:rPr>
          <w:rFonts w:ascii="Times New Roman" w:eastAsia="Times New Roman" w:hAnsi="Times New Roman"/>
          <w:i/>
          <w:iCs/>
          <w:sz w:val="22"/>
          <w:szCs w:val="22"/>
        </w:rPr>
        <w:t>During</w:t>
      </w:r>
      <w:proofErr w:type="gramEnd"/>
      <w:r w:rsidRPr="00583A92">
        <w:rPr>
          <w:rFonts w:ascii="Times New Roman" w:eastAsia="Times New Roman" w:hAnsi="Times New Roman"/>
          <w:i/>
          <w:iCs/>
          <w:sz w:val="22"/>
          <w:szCs w:val="22"/>
        </w:rPr>
        <w:t xml:space="preserve"> the American Revolution, 1775-1784</w:t>
      </w:r>
    </w:p>
    <w:p w:rsidR="00E9291A" w:rsidRPr="00B30473" w:rsidRDefault="00E9291A" w:rsidP="00AD0541">
      <w:pPr>
        <w:spacing w:line="240" w:lineRule="auto"/>
        <w:contextualSpacing/>
        <w:rPr>
          <w:rFonts w:ascii="Times New Roman" w:hAnsi="Times New Roman"/>
        </w:rPr>
      </w:pPr>
    </w:p>
    <w:p w:rsidR="00754F2F" w:rsidRPr="00B30473" w:rsidRDefault="00B427DA" w:rsidP="00120E4D">
      <w:pPr>
        <w:spacing w:line="240" w:lineRule="auto"/>
        <w:contextualSpacing/>
        <w:jc w:val="center"/>
        <w:rPr>
          <w:rFonts w:ascii="Times New Roman" w:hAnsi="Times New Roman"/>
          <w:iCs/>
        </w:rPr>
      </w:pPr>
      <w:r w:rsidRPr="00B30473">
        <w:rPr>
          <w:rFonts w:ascii="Times New Roman" w:hAnsi="Times New Roman"/>
          <w:b/>
          <w:i/>
          <w:iCs/>
          <w:sz w:val="22"/>
          <w:szCs w:val="22"/>
        </w:rPr>
        <w:t>Comment</w:t>
      </w:r>
      <w:r w:rsidRPr="00B30473">
        <w:rPr>
          <w:rFonts w:ascii="Times New Roman" w:hAnsi="Times New Roman"/>
          <w:iCs/>
        </w:rPr>
        <w:t xml:space="preserve">:  Brendan </w:t>
      </w:r>
      <w:proofErr w:type="spellStart"/>
      <w:r w:rsidRPr="00B30473">
        <w:rPr>
          <w:rFonts w:ascii="Times New Roman" w:hAnsi="Times New Roman"/>
          <w:iCs/>
        </w:rPr>
        <w:t>McConville</w:t>
      </w:r>
      <w:proofErr w:type="spellEnd"/>
      <w:r w:rsidRPr="00B30473">
        <w:rPr>
          <w:rFonts w:ascii="Times New Roman" w:hAnsi="Times New Roman"/>
          <w:iCs/>
        </w:rPr>
        <w:t xml:space="preserve">, </w:t>
      </w:r>
      <w:r w:rsidRPr="00583A92">
        <w:rPr>
          <w:rFonts w:ascii="Times New Roman" w:hAnsi="Times New Roman"/>
          <w:i/>
          <w:iCs/>
          <w:sz w:val="22"/>
          <w:szCs w:val="22"/>
        </w:rPr>
        <w:t>Boston University</w:t>
      </w:r>
    </w:p>
    <w:p w:rsidR="00E9291A" w:rsidRDefault="00E9291A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C0479A" w:rsidRPr="00C0479A" w:rsidRDefault="00C0479A" w:rsidP="00C0479A">
      <w:pPr>
        <w:spacing w:line="240" w:lineRule="auto"/>
        <w:contextualSpacing/>
        <w:jc w:val="center"/>
        <w:rPr>
          <w:rFonts w:ascii="Times New Roman" w:hAnsi="Times New Roman"/>
          <w:i/>
          <w:iCs/>
        </w:rPr>
      </w:pPr>
      <w:r w:rsidRPr="00C0479A">
        <w:rPr>
          <w:rFonts w:ascii="Times New Roman" w:hAnsi="Times New Roman"/>
          <w:i/>
          <w:iCs/>
        </w:rPr>
        <w:t>(</w:t>
      </w:r>
      <w:proofErr w:type="gramStart"/>
      <w:r w:rsidRPr="00C0479A">
        <w:rPr>
          <w:rFonts w:ascii="Times New Roman" w:hAnsi="Times New Roman"/>
          <w:i/>
          <w:iCs/>
        </w:rPr>
        <w:t>over</w:t>
      </w:r>
      <w:proofErr w:type="gramEnd"/>
      <w:r w:rsidRPr="00C0479A">
        <w:rPr>
          <w:rFonts w:ascii="Times New Roman" w:hAnsi="Times New Roman"/>
          <w:i/>
          <w:iCs/>
        </w:rPr>
        <w:t>)</w:t>
      </w:r>
    </w:p>
    <w:p w:rsidR="00AD0541" w:rsidRPr="00784F53" w:rsidRDefault="00AD0541" w:rsidP="00FF24CF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84F53">
        <w:rPr>
          <w:rFonts w:ascii="Times New Roman" w:hAnsi="Times New Roman"/>
          <w:b/>
          <w:i/>
        </w:rPr>
        <w:lastRenderedPageBreak/>
        <w:t xml:space="preserve">Panel Four. Domestic </w:t>
      </w:r>
      <w:r w:rsidR="00814D8F" w:rsidRPr="00784F53">
        <w:rPr>
          <w:rFonts w:ascii="Times New Roman" w:hAnsi="Times New Roman"/>
          <w:b/>
          <w:i/>
        </w:rPr>
        <w:t>Duties and Debts: Changing Families in a Commercializing Society</w:t>
      </w:r>
      <w:r w:rsidR="00444C83" w:rsidRPr="00784F53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120E4D" w:rsidRPr="00C0479A">
        <w:rPr>
          <w:rFonts w:ascii="Times New Roman" w:hAnsi="Times New Roman"/>
          <w:b/>
        </w:rPr>
        <w:t>2:15 p.m.</w:t>
      </w:r>
    </w:p>
    <w:p w:rsidR="00AC5A75" w:rsidRPr="00B30473" w:rsidRDefault="00AC5A75" w:rsidP="00AC5A75">
      <w:pPr>
        <w:spacing w:line="240" w:lineRule="auto"/>
        <w:contextualSpacing/>
        <w:rPr>
          <w:rFonts w:ascii="Times New Roman" w:hAnsi="Times New Roman"/>
        </w:rPr>
      </w:pPr>
    </w:p>
    <w:p w:rsidR="00AC5A75" w:rsidRPr="00B30473" w:rsidRDefault="00AC5A75" w:rsidP="00120E4D">
      <w:pPr>
        <w:spacing w:line="240" w:lineRule="auto"/>
        <w:contextualSpacing/>
        <w:jc w:val="center"/>
        <w:rPr>
          <w:rFonts w:ascii="Times New Roman" w:hAnsi="Times New Roman"/>
        </w:rPr>
      </w:pPr>
      <w:r w:rsidRPr="00B30473">
        <w:rPr>
          <w:rFonts w:ascii="Times New Roman" w:hAnsi="Times New Roman"/>
          <w:b/>
        </w:rPr>
        <w:t xml:space="preserve">Sara T. </w:t>
      </w:r>
      <w:proofErr w:type="spellStart"/>
      <w:r w:rsidRPr="00B30473">
        <w:rPr>
          <w:rFonts w:ascii="Times New Roman" w:hAnsi="Times New Roman"/>
          <w:b/>
        </w:rPr>
        <w:t>Damiano</w:t>
      </w:r>
      <w:proofErr w:type="spellEnd"/>
      <w:r w:rsidRPr="00B30473">
        <w:rPr>
          <w:rFonts w:ascii="Times New Roman" w:hAnsi="Times New Roman"/>
        </w:rPr>
        <w:t xml:space="preserve">, </w:t>
      </w:r>
      <w:r w:rsidRPr="00583A92">
        <w:rPr>
          <w:rFonts w:ascii="Times New Roman" w:hAnsi="Times New Roman"/>
          <w:sz w:val="22"/>
          <w:szCs w:val="22"/>
        </w:rPr>
        <w:t>Johns Hopkins</w:t>
      </w:r>
    </w:p>
    <w:p w:rsidR="00784F53" w:rsidRDefault="00AC5A75" w:rsidP="00784F53">
      <w:pPr>
        <w:spacing w:line="240" w:lineRule="auto"/>
        <w:ind w:left="-86" w:right="-86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>Being a Woman and Ignorant of the Law”:</w:t>
      </w:r>
      <w:r w:rsidR="00814D8F" w:rsidRPr="00583A92">
        <w:rPr>
          <w:rFonts w:ascii="Times New Roman" w:hAnsi="Times New Roman"/>
          <w:i/>
          <w:sz w:val="22"/>
          <w:szCs w:val="22"/>
        </w:rPr>
        <w:t xml:space="preserve"> </w:t>
      </w:r>
    </w:p>
    <w:p w:rsidR="00AC5A75" w:rsidRPr="00583A92" w:rsidRDefault="00AC5A75" w:rsidP="00784F53">
      <w:pPr>
        <w:spacing w:line="240" w:lineRule="auto"/>
        <w:ind w:left="-86" w:right="-86"/>
        <w:contextualSpacing/>
        <w:jc w:val="center"/>
        <w:rPr>
          <w:rFonts w:ascii="Times New Roman" w:hAnsi="Times New Roman"/>
          <w:i/>
          <w:sz w:val="22"/>
          <w:szCs w:val="22"/>
        </w:rPr>
      </w:pPr>
      <w:r w:rsidRPr="00583A92">
        <w:rPr>
          <w:rFonts w:ascii="Times New Roman" w:hAnsi="Times New Roman"/>
          <w:i/>
          <w:sz w:val="22"/>
          <w:szCs w:val="22"/>
        </w:rPr>
        <w:t>Gendered Narratives of Debt Litigation in Massachusetts and Rhode Island, 1730-1789</w:t>
      </w:r>
    </w:p>
    <w:p w:rsidR="00AD0541" w:rsidRPr="00B30473" w:rsidRDefault="00AD0541" w:rsidP="00AD0541">
      <w:pPr>
        <w:spacing w:line="240" w:lineRule="auto"/>
        <w:contextualSpacing/>
        <w:rPr>
          <w:rFonts w:ascii="Times New Roman" w:hAnsi="Times New Roman"/>
        </w:rPr>
      </w:pPr>
    </w:p>
    <w:p w:rsidR="00444C83" w:rsidRPr="00B30473" w:rsidRDefault="00AC5A75" w:rsidP="00784F53">
      <w:pPr>
        <w:spacing w:line="240" w:lineRule="auto"/>
        <w:contextualSpacing/>
        <w:jc w:val="center"/>
        <w:rPr>
          <w:rFonts w:ascii="Times New Roman" w:hAnsi="Times New Roman"/>
          <w:iCs/>
        </w:rPr>
      </w:pPr>
      <w:r w:rsidRPr="00B30473">
        <w:rPr>
          <w:rFonts w:ascii="Times New Roman" w:hAnsi="Times New Roman"/>
          <w:b/>
          <w:iCs/>
        </w:rPr>
        <w:t>Dorothy Spencer Rivera</w:t>
      </w:r>
      <w:r w:rsidRPr="00B30473">
        <w:rPr>
          <w:rFonts w:ascii="Times New Roman" w:hAnsi="Times New Roman"/>
          <w:iCs/>
        </w:rPr>
        <w:t xml:space="preserve">, </w:t>
      </w:r>
      <w:r w:rsidRPr="00583A92">
        <w:rPr>
          <w:rFonts w:ascii="Times New Roman" w:hAnsi="Times New Roman"/>
          <w:iCs/>
          <w:sz w:val="22"/>
          <w:szCs w:val="22"/>
        </w:rPr>
        <w:t>University of Maryland</w:t>
      </w:r>
    </w:p>
    <w:p w:rsidR="00784F53" w:rsidRDefault="00AC5A75" w:rsidP="00784F53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22"/>
          <w:szCs w:val="22"/>
        </w:rPr>
      </w:pPr>
      <w:r w:rsidRPr="00583A92">
        <w:rPr>
          <w:rFonts w:ascii="Times New Roman" w:hAnsi="Times New Roman"/>
          <w:iCs/>
          <w:sz w:val="22"/>
          <w:szCs w:val="22"/>
        </w:rPr>
        <w:t>"</w:t>
      </w:r>
      <w:r w:rsidRPr="00583A92">
        <w:rPr>
          <w:rFonts w:ascii="Times New Roman" w:hAnsi="Times New Roman"/>
          <w:i/>
          <w:iCs/>
          <w:sz w:val="22"/>
          <w:szCs w:val="22"/>
        </w:rPr>
        <w:t>Great is the influence we have over them in their Childhood":</w:t>
      </w:r>
    </w:p>
    <w:p w:rsidR="00AC5A75" w:rsidRDefault="00AC5A75" w:rsidP="00784F53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22"/>
          <w:szCs w:val="22"/>
        </w:rPr>
      </w:pPr>
      <w:r w:rsidRPr="00583A92">
        <w:rPr>
          <w:rFonts w:ascii="Times New Roman" w:hAnsi="Times New Roman"/>
          <w:i/>
          <w:iCs/>
          <w:sz w:val="22"/>
          <w:szCs w:val="22"/>
        </w:rPr>
        <w:t xml:space="preserve"> The Social Significance of Childrearing in Early America, 1675-1775"</w:t>
      </w:r>
    </w:p>
    <w:p w:rsidR="00784F53" w:rsidRDefault="00784F53" w:rsidP="00784F53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22"/>
          <w:szCs w:val="22"/>
        </w:rPr>
      </w:pPr>
    </w:p>
    <w:p w:rsidR="00784F53" w:rsidRPr="00583A92" w:rsidRDefault="00784F53" w:rsidP="00784F53">
      <w:pPr>
        <w:spacing w:line="240" w:lineRule="auto"/>
        <w:contextualSpacing/>
        <w:jc w:val="center"/>
        <w:rPr>
          <w:rFonts w:ascii="Times New Roman" w:hAnsi="Times New Roman"/>
          <w:i/>
          <w:iCs/>
          <w:sz w:val="22"/>
          <w:szCs w:val="22"/>
        </w:rPr>
      </w:pPr>
      <w:r w:rsidRPr="00784F53">
        <w:rPr>
          <w:rFonts w:ascii="Times New Roman" w:hAnsi="Times New Roman"/>
          <w:b/>
          <w:i/>
          <w:iCs/>
          <w:sz w:val="22"/>
          <w:szCs w:val="22"/>
        </w:rPr>
        <w:t>Comment</w:t>
      </w:r>
      <w:r>
        <w:rPr>
          <w:rFonts w:ascii="Times New Roman" w:hAnsi="Times New Roman"/>
          <w:i/>
          <w:iCs/>
          <w:sz w:val="22"/>
          <w:szCs w:val="22"/>
        </w:rPr>
        <w:t>:</w:t>
      </w:r>
      <w:r w:rsidR="00552C5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52C5B" w:rsidRPr="00552C5B">
        <w:rPr>
          <w:rFonts w:ascii="Times New Roman" w:hAnsi="Times New Roman"/>
          <w:iCs/>
          <w:sz w:val="22"/>
          <w:szCs w:val="22"/>
        </w:rPr>
        <w:t>Jonathan Chu</w:t>
      </w:r>
      <w:r w:rsidR="00552C5B">
        <w:rPr>
          <w:rFonts w:ascii="Times New Roman" w:hAnsi="Times New Roman"/>
          <w:i/>
          <w:iCs/>
          <w:sz w:val="22"/>
          <w:szCs w:val="22"/>
        </w:rPr>
        <w:t>, University of Massachusetts-Boston</w:t>
      </w:r>
    </w:p>
    <w:tbl>
      <w:tblPr>
        <w:tblW w:w="6439" w:type="dxa"/>
        <w:tblInd w:w="87" w:type="dxa"/>
        <w:tblLook w:val="04A0"/>
      </w:tblPr>
      <w:tblGrid>
        <w:gridCol w:w="4530"/>
        <w:gridCol w:w="1909"/>
      </w:tblGrid>
      <w:tr w:rsidR="00AC5A75" w:rsidRPr="00B30473" w:rsidTr="00BF59C0">
        <w:trPr>
          <w:trHeight w:val="8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75" w:rsidRPr="00B30473" w:rsidRDefault="00AC5A75" w:rsidP="00AC5A75">
            <w:pPr>
              <w:spacing w:line="240" w:lineRule="auto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A75" w:rsidRPr="00B30473" w:rsidRDefault="00AC5A75" w:rsidP="00BF59C0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D0541" w:rsidRDefault="00AD0541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583A92" w:rsidRDefault="00583A92" w:rsidP="00583A92">
      <w:pPr>
        <w:spacing w:line="240" w:lineRule="auto"/>
        <w:contextualSpacing/>
        <w:jc w:val="center"/>
        <w:rPr>
          <w:rFonts w:ascii="Times New Roman" w:hAnsi="Times New Roman"/>
          <w:iCs/>
        </w:rPr>
      </w:pPr>
      <w:r w:rsidRPr="00583A92">
        <w:rPr>
          <w:rFonts w:ascii="Times New Roman" w:hAnsi="Times New Roman"/>
          <w:b/>
          <w:iCs/>
        </w:rPr>
        <w:t>Closing Reflections    3:30 p.m</w:t>
      </w:r>
      <w:r>
        <w:rPr>
          <w:rFonts w:ascii="Times New Roman" w:hAnsi="Times New Roman"/>
          <w:iCs/>
        </w:rPr>
        <w:t>.</w:t>
      </w:r>
    </w:p>
    <w:p w:rsidR="00583A92" w:rsidRPr="00B30473" w:rsidRDefault="00583A92" w:rsidP="00754F2F">
      <w:pPr>
        <w:spacing w:line="240" w:lineRule="auto"/>
        <w:contextualSpacing/>
        <w:rPr>
          <w:rFonts w:ascii="Times New Roman" w:hAnsi="Times New Roman"/>
          <w:iCs/>
        </w:rPr>
      </w:pPr>
    </w:p>
    <w:p w:rsidR="00754F2F" w:rsidRPr="00B30473" w:rsidRDefault="00444C83" w:rsidP="00583A92">
      <w:pPr>
        <w:spacing w:line="240" w:lineRule="auto"/>
        <w:jc w:val="center"/>
        <w:rPr>
          <w:rFonts w:ascii="Times New Roman" w:hAnsi="Times New Roman"/>
        </w:rPr>
      </w:pPr>
      <w:r w:rsidRPr="00583A92">
        <w:rPr>
          <w:rFonts w:ascii="Times New Roman" w:hAnsi="Times New Roman"/>
          <w:b/>
        </w:rPr>
        <w:t>Mary Beth Norton</w:t>
      </w:r>
      <w:proofErr w:type="gramStart"/>
      <w:r w:rsidR="00583A92" w:rsidRPr="00583A92">
        <w:rPr>
          <w:rFonts w:ascii="Times New Roman" w:hAnsi="Times New Roman"/>
        </w:rPr>
        <w:t>,</w:t>
      </w:r>
      <w:r w:rsidRPr="00B30473">
        <w:rPr>
          <w:rFonts w:ascii="Times New Roman" w:hAnsi="Times New Roman"/>
        </w:rPr>
        <w:t xml:space="preserve">  </w:t>
      </w:r>
      <w:r w:rsidR="00583A92" w:rsidRPr="00120E4D">
        <w:rPr>
          <w:rFonts w:ascii="Times New Roman" w:hAnsi="Times New Roman"/>
          <w:i/>
          <w:sz w:val="22"/>
          <w:szCs w:val="22"/>
        </w:rPr>
        <w:t>Cornell</w:t>
      </w:r>
      <w:proofErr w:type="gramEnd"/>
      <w:r w:rsidR="00583A92" w:rsidRPr="00120E4D">
        <w:rPr>
          <w:rFonts w:ascii="Times New Roman" w:hAnsi="Times New Roman"/>
          <w:i/>
          <w:sz w:val="22"/>
          <w:szCs w:val="22"/>
        </w:rPr>
        <w:t xml:space="preserve"> University</w:t>
      </w:r>
    </w:p>
    <w:p w:rsidR="00E9291A" w:rsidRDefault="00E9291A" w:rsidP="00754F2F">
      <w:pPr>
        <w:spacing w:line="240" w:lineRule="auto"/>
      </w:pPr>
    </w:p>
    <w:p w:rsidR="00E9291A" w:rsidRDefault="00E9291A" w:rsidP="00754F2F">
      <w:pPr>
        <w:spacing w:line="240" w:lineRule="auto"/>
      </w:pPr>
    </w:p>
    <w:p w:rsidR="00E9291A" w:rsidRDefault="00E9291A" w:rsidP="00583A92">
      <w:pPr>
        <w:spacing w:line="240" w:lineRule="auto"/>
        <w:jc w:val="center"/>
        <w:rPr>
          <w:i/>
        </w:rPr>
      </w:pPr>
      <w:r w:rsidRPr="00583A92">
        <w:rPr>
          <w:i/>
        </w:rPr>
        <w:t>All sessions held at Colonial Society of Massachusetts, 87 Mount Vernon Street, Boston.</w:t>
      </w:r>
    </w:p>
    <w:sectPr w:rsidR="00E9291A" w:rsidSect="00CF4E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1A" w:rsidRDefault="00E9291A" w:rsidP="00E9291A">
      <w:pPr>
        <w:spacing w:line="240" w:lineRule="auto"/>
      </w:pPr>
      <w:r>
        <w:separator/>
      </w:r>
    </w:p>
  </w:endnote>
  <w:endnote w:type="continuationSeparator" w:id="0">
    <w:p w:rsidR="00E9291A" w:rsidRDefault="00E9291A" w:rsidP="00E92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1A" w:rsidRDefault="00E9291A" w:rsidP="00E9291A">
      <w:pPr>
        <w:spacing w:line="240" w:lineRule="auto"/>
      </w:pPr>
      <w:r>
        <w:separator/>
      </w:r>
    </w:p>
  </w:footnote>
  <w:footnote w:type="continuationSeparator" w:id="0">
    <w:p w:rsidR="00E9291A" w:rsidRDefault="00E9291A" w:rsidP="00E929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1A" w:rsidRPr="00E9291A" w:rsidRDefault="00E9291A" w:rsidP="00E9291A">
    <w:pPr>
      <w:pStyle w:val="Header"/>
      <w:jc w:val="center"/>
      <w:rPr>
        <w:b/>
      </w:rPr>
    </w:pPr>
    <w:r w:rsidRPr="00E9291A">
      <w:rPr>
        <w:b/>
      </w:rPr>
      <w:t>Colonial Society of Massachusetts</w:t>
    </w:r>
  </w:p>
  <w:p w:rsidR="00E9291A" w:rsidRDefault="00E9291A" w:rsidP="00E9291A">
    <w:pPr>
      <w:pStyle w:val="Header"/>
      <w:jc w:val="center"/>
    </w:pPr>
    <w:r>
      <w:t>Graduate Student Forum</w:t>
    </w:r>
  </w:p>
  <w:p w:rsidR="00E9291A" w:rsidRDefault="00E9291A" w:rsidP="00E9291A">
    <w:pPr>
      <w:pStyle w:val="Header"/>
      <w:jc w:val="center"/>
    </w:pPr>
    <w:r>
      <w:t>June 17, 2011</w:t>
    </w:r>
  </w:p>
  <w:p w:rsidR="00E9291A" w:rsidRDefault="00E929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2C4"/>
    <w:rsid w:val="000101A3"/>
    <w:rsid w:val="00030DFF"/>
    <w:rsid w:val="000C42C4"/>
    <w:rsid w:val="00120E4D"/>
    <w:rsid w:val="00191BA3"/>
    <w:rsid w:val="001F7BA9"/>
    <w:rsid w:val="00233B9D"/>
    <w:rsid w:val="00444C83"/>
    <w:rsid w:val="004E735A"/>
    <w:rsid w:val="00511F77"/>
    <w:rsid w:val="00552C5B"/>
    <w:rsid w:val="005653C4"/>
    <w:rsid w:val="00575C08"/>
    <w:rsid w:val="00583A92"/>
    <w:rsid w:val="005C6B47"/>
    <w:rsid w:val="00634598"/>
    <w:rsid w:val="00754F2F"/>
    <w:rsid w:val="00784F53"/>
    <w:rsid w:val="00814D8F"/>
    <w:rsid w:val="008518F4"/>
    <w:rsid w:val="008519ED"/>
    <w:rsid w:val="008A2A41"/>
    <w:rsid w:val="008C4CEA"/>
    <w:rsid w:val="009029D6"/>
    <w:rsid w:val="00AB3ABC"/>
    <w:rsid w:val="00AC5A75"/>
    <w:rsid w:val="00AD0541"/>
    <w:rsid w:val="00B26B76"/>
    <w:rsid w:val="00B30473"/>
    <w:rsid w:val="00B427DA"/>
    <w:rsid w:val="00C0479A"/>
    <w:rsid w:val="00CB41F3"/>
    <w:rsid w:val="00CF4E99"/>
    <w:rsid w:val="00D44CBA"/>
    <w:rsid w:val="00DA6DAA"/>
    <w:rsid w:val="00E40F70"/>
    <w:rsid w:val="00E9291A"/>
    <w:rsid w:val="00FF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5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91A"/>
  </w:style>
  <w:style w:type="paragraph" w:styleId="Footer">
    <w:name w:val="footer"/>
    <w:basedOn w:val="Normal"/>
    <w:link w:val="FooterChar"/>
    <w:uiPriority w:val="99"/>
    <w:semiHidden/>
    <w:unhideWhenUsed/>
    <w:rsid w:val="00E92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91A"/>
  </w:style>
  <w:style w:type="paragraph" w:styleId="BalloonText">
    <w:name w:val="Balloon Text"/>
    <w:basedOn w:val="Normal"/>
    <w:link w:val="BalloonTextChar"/>
    <w:uiPriority w:val="99"/>
    <w:semiHidden/>
    <w:unhideWhenUsed/>
    <w:rsid w:val="00E92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Gross</dc:creator>
  <cp:lastModifiedBy>rallison</cp:lastModifiedBy>
  <cp:revision>5</cp:revision>
  <cp:lastPrinted>2011-04-21T11:39:00Z</cp:lastPrinted>
  <dcterms:created xsi:type="dcterms:W3CDTF">2011-03-22T01:00:00Z</dcterms:created>
  <dcterms:modified xsi:type="dcterms:W3CDTF">2011-04-21T19:45:00Z</dcterms:modified>
</cp:coreProperties>
</file>