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31" w:rsidRPr="00C66753" w:rsidRDefault="001B7531" w:rsidP="001B7531">
      <w:pPr>
        <w:spacing w:line="240" w:lineRule="auto"/>
        <w:contextualSpacing/>
        <w:jc w:val="center"/>
        <w:rPr>
          <w:rFonts w:cstheme="minorHAnsi"/>
          <w:b/>
        </w:rPr>
      </w:pPr>
      <w:r w:rsidRPr="00C66753">
        <w:rPr>
          <w:rFonts w:cstheme="minorHAnsi"/>
          <w:b/>
        </w:rPr>
        <w:t>9 am   Nature in Early America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b/>
          <w:i/>
        </w:rPr>
      </w:pPr>
      <w:bookmarkStart w:id="0" w:name="_Hlk489967926"/>
      <w:r w:rsidRPr="00C66753">
        <w:rPr>
          <w:rFonts w:cstheme="minorHAnsi"/>
          <w:b/>
        </w:rPr>
        <w:t xml:space="preserve">Hannah </w:t>
      </w:r>
      <w:proofErr w:type="gramStart"/>
      <w:r w:rsidRPr="00C66753">
        <w:rPr>
          <w:rFonts w:cstheme="minorHAnsi"/>
          <w:b/>
        </w:rPr>
        <w:t xml:space="preserve">Anderson  </w:t>
      </w:r>
      <w:r w:rsidRPr="00C66753">
        <w:rPr>
          <w:rFonts w:cstheme="minorHAnsi"/>
          <w:i/>
        </w:rPr>
        <w:t>University</w:t>
      </w:r>
      <w:proofErr w:type="gramEnd"/>
      <w:r w:rsidRPr="00C66753">
        <w:rPr>
          <w:rFonts w:cstheme="minorHAnsi"/>
          <w:i/>
        </w:rPr>
        <w:t xml:space="preserve"> of Pennsylvania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  <w:r w:rsidRPr="00C66753">
        <w:rPr>
          <w:rFonts w:cstheme="minorHAnsi"/>
        </w:rPr>
        <w:t>Lived Botany: Households, Ecological Adaptation and the Origins of Settler Colonialism</w:t>
      </w:r>
      <w:r>
        <w:rPr>
          <w:rFonts w:cstheme="minorHAnsi"/>
        </w:rPr>
        <w:t xml:space="preserve"> in Early British North America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b/>
          <w:i/>
        </w:rPr>
      </w:pPr>
      <w:r w:rsidRPr="00C66753">
        <w:rPr>
          <w:rFonts w:cstheme="minorHAnsi"/>
          <w:b/>
        </w:rPr>
        <w:t xml:space="preserve">Zachary </w:t>
      </w:r>
      <w:proofErr w:type="gramStart"/>
      <w:r w:rsidRPr="00C66753">
        <w:rPr>
          <w:rFonts w:cstheme="minorHAnsi"/>
          <w:b/>
        </w:rPr>
        <w:t xml:space="preserve">Bennett  </w:t>
      </w:r>
      <w:r w:rsidRPr="00C66753">
        <w:rPr>
          <w:rFonts w:cstheme="minorHAnsi"/>
          <w:i/>
        </w:rPr>
        <w:t>Rutgers</w:t>
      </w:r>
      <w:proofErr w:type="gramEnd"/>
      <w:r w:rsidRPr="00C66753">
        <w:rPr>
          <w:rFonts w:cstheme="minorHAnsi"/>
          <w:i/>
        </w:rPr>
        <w:t xml:space="preserve"> University 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  <w:r w:rsidRPr="00C66753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BB03D3" wp14:editId="4B8E75F1">
                <wp:simplePos x="0" y="0"/>
                <wp:positionH relativeFrom="column">
                  <wp:posOffset>5123390</wp:posOffset>
                </wp:positionH>
                <wp:positionV relativeFrom="paragraph">
                  <wp:posOffset>166780</wp:posOffset>
                </wp:positionV>
                <wp:extent cx="9120" cy="11760"/>
                <wp:effectExtent l="38100" t="38100" r="48260" b="4572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120" cy="117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F41D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03.1pt;margin-top:12.8pt;width:1.3pt;height: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">
                <v:imagedata r:id="rId8" o:title=""/>
              </v:shape>
            </w:pict>
          </mc:Fallback>
        </mc:AlternateContent>
      </w:r>
      <w:r w:rsidRPr="00C66753">
        <w:rPr>
          <w:rFonts w:cstheme="minorHAnsi"/>
        </w:rPr>
        <w:t>Flowing Power: Rivers, Energy, and the Transformation of New England, 1600–1800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</w:p>
    <w:p w:rsidR="001B7531" w:rsidRPr="00C66753" w:rsidRDefault="001B7531" w:rsidP="001B7531">
      <w:pPr>
        <w:spacing w:after="0" w:line="240" w:lineRule="auto"/>
        <w:rPr>
          <w:rFonts w:eastAsia="Times New Roman" w:cstheme="minorHAnsi"/>
          <w:i/>
          <w:color w:val="000000"/>
        </w:rPr>
      </w:pPr>
      <w:r w:rsidRPr="00C66753">
        <w:rPr>
          <w:rFonts w:eastAsia="Times New Roman" w:cstheme="minorHAnsi"/>
          <w:b/>
          <w:color w:val="000000"/>
        </w:rPr>
        <w:t xml:space="preserve">Whitney Barlow Robles </w:t>
      </w:r>
      <w:r w:rsidRPr="00C66753">
        <w:rPr>
          <w:rFonts w:eastAsia="Times New Roman" w:cstheme="minorHAnsi"/>
          <w:i/>
          <w:color w:val="000000"/>
        </w:rPr>
        <w:t xml:space="preserve">Harvard, </w:t>
      </w:r>
    </w:p>
    <w:p w:rsidR="001B7531" w:rsidRPr="00C66753" w:rsidRDefault="001B7531" w:rsidP="001B7531">
      <w:pPr>
        <w:spacing w:after="0" w:line="240" w:lineRule="auto"/>
        <w:rPr>
          <w:rFonts w:eastAsia="Times New Roman" w:cstheme="minorHAnsi"/>
        </w:rPr>
      </w:pPr>
      <w:r w:rsidRPr="00C66753">
        <w:rPr>
          <w:rFonts w:eastAsia="Times New Roman" w:cstheme="minorHAnsi"/>
        </w:rPr>
        <w:t>Curious Species:  How Animals Made Natural History, 1700-1820</w:t>
      </w:r>
      <w:r w:rsidRPr="00C66753">
        <w:rPr>
          <w:rFonts w:cstheme="minorHAnsi"/>
          <w:b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34F728C" wp14:editId="09EA3017">
                <wp:simplePos x="0" y="0"/>
                <wp:positionH relativeFrom="column">
                  <wp:posOffset>1441310</wp:posOffset>
                </wp:positionH>
                <wp:positionV relativeFrom="paragraph">
                  <wp:posOffset>123765</wp:posOffset>
                </wp:positionV>
                <wp:extent cx="25680" cy="6480"/>
                <wp:effectExtent l="38100" t="38100" r="31750" b="317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5680" cy="64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24E1E" id="Ink 2" o:spid="_x0000_s1026" type="#_x0000_t75" style="position:absolute;margin-left:113pt;margin-top:9.25pt;width:2.95pt;height: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">
                <v:imagedata r:id="rId10" o:title=""/>
              </v:shape>
            </w:pict>
          </mc:Fallback>
        </mc:AlternateContent>
      </w:r>
    </w:p>
    <w:p w:rsidR="001B7531" w:rsidRPr="00C66753" w:rsidRDefault="001B7531" w:rsidP="001B7531">
      <w:pPr>
        <w:spacing w:line="240" w:lineRule="auto"/>
        <w:contextualSpacing/>
        <w:jc w:val="center"/>
        <w:rPr>
          <w:rFonts w:cstheme="minorHAnsi"/>
          <w:b/>
        </w:rPr>
      </w:pPr>
      <w:r w:rsidRPr="00C66753">
        <w:rPr>
          <w:rFonts w:cstheme="minorHAnsi"/>
          <w:i/>
        </w:rPr>
        <w:t>Comment:</w:t>
      </w:r>
      <w:r w:rsidRPr="00C66753">
        <w:rPr>
          <w:rFonts w:cstheme="minorHAnsi"/>
          <w:b/>
        </w:rPr>
        <w:t xml:space="preserve">  Thomas M. Paine</w:t>
      </w:r>
      <w:r w:rsidRPr="00C66753">
        <w:rPr>
          <w:rFonts w:cstheme="minorHAnsi"/>
        </w:rPr>
        <w:t xml:space="preserve">, </w:t>
      </w:r>
      <w:r w:rsidRPr="00C66753">
        <w:rPr>
          <w:rFonts w:cstheme="minorHAnsi"/>
          <w:i/>
        </w:rPr>
        <w:t xml:space="preserve">founder, </w:t>
      </w:r>
      <w:proofErr w:type="gramStart"/>
      <w:r w:rsidRPr="00C66753">
        <w:rPr>
          <w:rFonts w:cstheme="minorHAnsi"/>
          <w:i/>
        </w:rPr>
        <w:t>Boston !NSP</w:t>
      </w:r>
      <w:proofErr w:type="gramEnd"/>
      <w:r w:rsidRPr="00C66753">
        <w:rPr>
          <w:rFonts w:cstheme="minorHAnsi"/>
          <w:i/>
        </w:rPr>
        <w:t>!RES</w:t>
      </w:r>
      <w:r w:rsidRPr="00C66753">
        <w:rPr>
          <w:rFonts w:cstheme="minorHAnsi"/>
        </w:rPr>
        <w:t xml:space="preserve">, </w:t>
      </w:r>
      <w:r w:rsidRPr="00C66753">
        <w:rPr>
          <w:rFonts w:cstheme="minorHAnsi"/>
          <w:i/>
        </w:rPr>
        <w:t>author,</w:t>
      </w:r>
      <w:r w:rsidRPr="00C66753">
        <w:rPr>
          <w:rFonts w:cstheme="minorHAnsi"/>
        </w:rPr>
        <w:t xml:space="preserve"> </w:t>
      </w:r>
      <w:r w:rsidRPr="00C66753">
        <w:rPr>
          <w:rFonts w:cstheme="minorHAnsi"/>
          <w:i/>
          <w:u w:val="single"/>
        </w:rPr>
        <w:t>Cities with Heart</w:t>
      </w:r>
      <w:r w:rsidRPr="00C66753">
        <w:rPr>
          <w:rFonts w:cstheme="minorHAnsi"/>
        </w:rPr>
        <w:t xml:space="preserve"> (2015)</w:t>
      </w: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rPr>
          <w:rFonts w:cstheme="minorHAnsi"/>
          <w:b/>
        </w:rPr>
      </w:pPr>
      <w:r w:rsidRPr="00C66753">
        <w:rPr>
          <w:rFonts w:cstheme="minorHAnsi"/>
          <w:b/>
        </w:rPr>
        <w:tab/>
      </w: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jc w:val="center"/>
        <w:rPr>
          <w:rFonts w:cstheme="minorHAnsi"/>
          <w:b/>
        </w:rPr>
      </w:pPr>
      <w:r w:rsidRPr="00C66753">
        <w:rPr>
          <w:rFonts w:cstheme="minorHAnsi"/>
          <w:b/>
        </w:rPr>
        <w:t xml:space="preserve">10:30 </w:t>
      </w:r>
      <w:proofErr w:type="gramStart"/>
      <w:r w:rsidRPr="00C66753">
        <w:rPr>
          <w:rFonts w:cstheme="minorHAnsi"/>
          <w:b/>
        </w:rPr>
        <w:t>am  Religion</w:t>
      </w:r>
      <w:proofErr w:type="gramEnd"/>
      <w:r>
        <w:rPr>
          <w:rFonts w:cstheme="minorHAnsi"/>
          <w:b/>
        </w:rPr>
        <w:t xml:space="preserve"> and Politics </w:t>
      </w:r>
      <w:r w:rsidRPr="00C66753">
        <w:rPr>
          <w:rFonts w:cstheme="minorHAnsi"/>
          <w:b/>
        </w:rPr>
        <w:t xml:space="preserve"> and Early America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b/>
        </w:rPr>
      </w:pPr>
      <w:r w:rsidRPr="00C66753">
        <w:rPr>
          <w:rFonts w:cstheme="minorHAnsi"/>
          <w:b/>
        </w:rPr>
        <w:t xml:space="preserve">Tyler Rotter   </w:t>
      </w:r>
      <w:r w:rsidRPr="00C66753">
        <w:rPr>
          <w:rFonts w:cstheme="minorHAnsi"/>
          <w:i/>
        </w:rPr>
        <w:t>University of Southern Mississippi</w:t>
      </w:r>
      <w:r w:rsidRPr="00C66753">
        <w:rPr>
          <w:rFonts w:cstheme="minorHAnsi"/>
        </w:rPr>
        <w:t xml:space="preserve"> 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843A3EA" wp14:editId="55F445BD">
                <wp:simplePos x="0" y="0"/>
                <wp:positionH relativeFrom="column">
                  <wp:posOffset>25310</wp:posOffset>
                </wp:positionH>
                <wp:positionV relativeFrom="paragraph">
                  <wp:posOffset>101480</wp:posOffset>
                </wp:positionV>
                <wp:extent cx="25680" cy="25680"/>
                <wp:effectExtent l="38100" t="38100" r="50800" b="508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680" cy="256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D86C95" id="Ink 8" o:spid="_x0000_s1026" type="#_x0000_t75" style="position:absolute;margin-left:1.5pt;margin-top:7.5pt;width:2.95pt;height: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">
                <v:imagedata r:id="rId12" o:title=""/>
              </v:shape>
            </w:pict>
          </mc:Fallback>
        </mc:AlternateContent>
      </w:r>
      <w:r>
        <w:rPr>
          <w:rFonts w:cstheme="minorHAnsi"/>
        </w:rPr>
        <w:t>‘</w:t>
      </w:r>
      <w:r w:rsidRPr="00C66753">
        <w:rPr>
          <w:rFonts w:cstheme="minorHAnsi"/>
        </w:rPr>
        <w:t xml:space="preserve">A </w:t>
      </w:r>
      <w:proofErr w:type="spellStart"/>
      <w:r w:rsidRPr="00C66753">
        <w:rPr>
          <w:rFonts w:cstheme="minorHAnsi"/>
        </w:rPr>
        <w:t>Firme</w:t>
      </w:r>
      <w:proofErr w:type="spellEnd"/>
      <w:r w:rsidRPr="00C66753">
        <w:rPr>
          <w:rFonts w:cstheme="minorHAnsi"/>
        </w:rPr>
        <w:t xml:space="preserve"> and </w:t>
      </w:r>
      <w:proofErr w:type="spellStart"/>
      <w:r w:rsidRPr="00C66753">
        <w:rPr>
          <w:rFonts w:cstheme="minorHAnsi"/>
        </w:rPr>
        <w:t>Perpetuall</w:t>
      </w:r>
      <w:proofErr w:type="spellEnd"/>
      <w:r w:rsidRPr="00C66753">
        <w:rPr>
          <w:rFonts w:cstheme="minorHAnsi"/>
        </w:rPr>
        <w:t xml:space="preserve"> </w:t>
      </w:r>
      <w:proofErr w:type="gramStart"/>
      <w:r w:rsidRPr="00C66753">
        <w:rPr>
          <w:rFonts w:cstheme="minorHAnsi"/>
        </w:rPr>
        <w:t>League’?:</w:t>
      </w:r>
      <w:proofErr w:type="gramEnd"/>
      <w:r w:rsidRPr="00C66753">
        <w:rPr>
          <w:rFonts w:cstheme="minorHAnsi"/>
        </w:rPr>
        <w:t xml:space="preserve"> Reevaluating Religion, Politics, and War i</w:t>
      </w:r>
      <w:r>
        <w:rPr>
          <w:rFonts w:cstheme="minorHAnsi"/>
        </w:rPr>
        <w:t>n Early New England, 1630-1690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i/>
        </w:rPr>
      </w:pPr>
      <w:r w:rsidRPr="00C66753">
        <w:rPr>
          <w:rFonts w:cstheme="minorHAnsi"/>
          <w:b/>
        </w:rPr>
        <w:t>Ryan G. Tobler</w:t>
      </w:r>
      <w:r w:rsidRPr="00C66753">
        <w:rPr>
          <w:rFonts w:cstheme="minorHAnsi"/>
        </w:rPr>
        <w:t xml:space="preserve"> </w:t>
      </w:r>
      <w:r w:rsidRPr="00C66753">
        <w:rPr>
          <w:rFonts w:cstheme="minorHAnsi"/>
          <w:i/>
        </w:rPr>
        <w:t>Harvard</w:t>
      </w: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rPr>
          <w:rFonts w:cstheme="minorHAnsi"/>
          <w:b/>
        </w:rPr>
      </w:pPr>
      <w:r w:rsidRPr="00C66753">
        <w:rPr>
          <w:rFonts w:cstheme="minorHAnsi"/>
        </w:rPr>
        <w:t>Purity in the Ordinances: John Cotton, Puritan Emigration, and the Politics of Religious Practice.</w:t>
      </w:r>
    </w:p>
    <w:p w:rsidR="001B7531" w:rsidRDefault="001B7531" w:rsidP="001B7531">
      <w:pPr>
        <w:tabs>
          <w:tab w:val="left" w:pos="1480"/>
        </w:tabs>
        <w:spacing w:line="240" w:lineRule="auto"/>
        <w:contextualSpacing/>
        <w:jc w:val="center"/>
        <w:rPr>
          <w:rFonts w:cstheme="minorHAnsi"/>
          <w:i/>
        </w:rPr>
      </w:pPr>
      <w:r w:rsidRPr="00C66753">
        <w:rPr>
          <w:rFonts w:cstheme="minorHAnsi"/>
          <w:i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72435B6" wp14:editId="632D369F">
                <wp:simplePos x="0" y="0"/>
                <wp:positionH relativeFrom="column">
                  <wp:posOffset>926990</wp:posOffset>
                </wp:positionH>
                <wp:positionV relativeFrom="paragraph">
                  <wp:posOffset>100865</wp:posOffset>
                </wp:positionV>
                <wp:extent cx="240" cy="6480"/>
                <wp:effectExtent l="38100" t="38100" r="38100" b="508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0" cy="64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63CDF" id="Ink 6" o:spid="_x0000_s1026" type="#_x0000_t75" style="position:absolute;margin-left:72.7pt;margin-top:7.65pt;width:.6pt;height: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">
                <v:imagedata r:id="rId14" o:title=""/>
              </v:shape>
            </w:pict>
          </mc:Fallback>
        </mc:AlternateContent>
      </w:r>
      <w:r w:rsidRPr="00C66753">
        <w:rPr>
          <w:rFonts w:cstheme="minorHAnsi"/>
          <w:i/>
        </w:rPr>
        <w:t>Comment</w:t>
      </w:r>
      <w:r w:rsidRPr="00C66753">
        <w:rPr>
          <w:rFonts w:cstheme="minorHAnsi"/>
          <w:b/>
        </w:rPr>
        <w:t>: James F. Cooper</w:t>
      </w:r>
      <w:r w:rsidRPr="00C66753">
        <w:rPr>
          <w:rFonts w:cstheme="minorHAnsi"/>
          <w:i/>
        </w:rPr>
        <w:t>, Congregational Library</w:t>
      </w: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jc w:val="center"/>
        <w:rPr>
          <w:rFonts w:cstheme="minorHAnsi"/>
          <w:i/>
        </w:rPr>
      </w:pP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jc w:val="center"/>
        <w:rPr>
          <w:rFonts w:cstheme="minorHAnsi"/>
          <w:b/>
        </w:rPr>
      </w:pPr>
      <w:proofErr w:type="gramStart"/>
      <w:r w:rsidRPr="00C66753">
        <w:rPr>
          <w:rFonts w:cstheme="minorHAnsi"/>
          <w:b/>
        </w:rPr>
        <w:t>11:30  to</w:t>
      </w:r>
      <w:proofErr w:type="gramEnd"/>
      <w:r w:rsidRPr="00C66753">
        <w:rPr>
          <w:rFonts w:cstheme="minorHAnsi"/>
          <w:b/>
        </w:rPr>
        <w:t xml:space="preserve"> 12:30   Lunch</w:t>
      </w: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rPr>
          <w:rFonts w:cstheme="minorHAnsi"/>
          <w:b/>
        </w:rPr>
      </w:pP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jc w:val="center"/>
        <w:rPr>
          <w:rFonts w:cstheme="minorHAnsi"/>
          <w:b/>
        </w:rPr>
      </w:pPr>
      <w:proofErr w:type="gramStart"/>
      <w:r w:rsidRPr="00C66753">
        <w:rPr>
          <w:rFonts w:cstheme="minorHAnsi"/>
          <w:b/>
        </w:rPr>
        <w:t>12:30  Political</w:t>
      </w:r>
      <w:proofErr w:type="gramEnd"/>
      <w:r w:rsidRPr="00C66753">
        <w:rPr>
          <w:rFonts w:cstheme="minorHAnsi"/>
          <w:b/>
        </w:rPr>
        <w:t xml:space="preserve"> Thought in the New Republic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b/>
          <w:i/>
        </w:rPr>
      </w:pPr>
      <w:r>
        <w:rPr>
          <w:rFonts w:cstheme="minorHAnsi"/>
          <w:b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89551BE" wp14:editId="736DDA02">
                <wp:simplePos x="0" y="0"/>
                <wp:positionH relativeFrom="column">
                  <wp:posOffset>1079390</wp:posOffset>
                </wp:positionH>
                <wp:positionV relativeFrom="paragraph">
                  <wp:posOffset>21590</wp:posOffset>
                </wp:positionV>
                <wp:extent cx="31920" cy="25680"/>
                <wp:effectExtent l="19050" t="38100" r="44450" b="508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920" cy="256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6EBD2" id="Ink 9" o:spid="_x0000_s1026" type="#_x0000_t75" style="position:absolute;margin-left:84.5pt;margin-top:1.2pt;width:3.45pt;height: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">
                <v:imagedata r:id="rId16" o:title=""/>
              </v:shape>
            </w:pict>
          </mc:Fallback>
        </mc:AlternateContent>
      </w:r>
      <w:r w:rsidRPr="00C66753">
        <w:rPr>
          <w:rFonts w:cstheme="minorHAnsi"/>
          <w:b/>
        </w:rPr>
        <w:t xml:space="preserve">Deborah </w:t>
      </w:r>
      <w:proofErr w:type="spellStart"/>
      <w:proofErr w:type="gramStart"/>
      <w:r w:rsidRPr="00C66753">
        <w:rPr>
          <w:rFonts w:cstheme="minorHAnsi"/>
          <w:b/>
        </w:rPr>
        <w:t>Charnoff</w:t>
      </w:r>
      <w:proofErr w:type="spellEnd"/>
      <w:r w:rsidRPr="00C66753">
        <w:rPr>
          <w:rFonts w:cstheme="minorHAnsi"/>
        </w:rPr>
        <w:t xml:space="preserve">  </w:t>
      </w:r>
      <w:r w:rsidRPr="00A92219">
        <w:rPr>
          <w:rFonts w:cstheme="minorHAnsi"/>
          <w:i/>
        </w:rPr>
        <w:t>The</w:t>
      </w:r>
      <w:proofErr w:type="gramEnd"/>
      <w:r w:rsidRPr="00A92219">
        <w:rPr>
          <w:rFonts w:cstheme="minorHAnsi"/>
          <w:i/>
        </w:rPr>
        <w:t xml:space="preserve"> Graduate Center, City</w:t>
      </w:r>
      <w:r w:rsidRPr="00C66753">
        <w:rPr>
          <w:rFonts w:cstheme="minorHAnsi"/>
          <w:i/>
        </w:rPr>
        <w:t xml:space="preserve"> University of New York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  <w:r w:rsidRPr="00C66753">
        <w:rPr>
          <w:rFonts w:cstheme="minorHAnsi"/>
        </w:rPr>
        <w:t xml:space="preserve">Men Set on Fire: Algernon Sidney, John </w:t>
      </w:r>
      <w:r w:rsidRPr="00C66753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85185D2" wp14:editId="4A87B64F">
                <wp:simplePos x="0" y="0"/>
                <wp:positionH relativeFrom="column">
                  <wp:posOffset>2609630</wp:posOffset>
                </wp:positionH>
                <wp:positionV relativeFrom="paragraph">
                  <wp:posOffset>72835</wp:posOffset>
                </wp:positionV>
                <wp:extent cx="240" cy="6480"/>
                <wp:effectExtent l="38100" t="38100" r="38100" b="5080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0" cy="64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EF0F2" id="Ink 5" o:spid="_x0000_s1026" type="#_x0000_t75" style="position:absolute;margin-left:205.2pt;margin-top:5.45pt;width:.6pt;height: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">
                <v:imagedata r:id="rId18" o:title=""/>
              </v:shape>
            </w:pict>
          </mc:Fallback>
        </mc:AlternateContent>
      </w:r>
      <w:r w:rsidRPr="00C66753">
        <w:rPr>
          <w:rFonts w:cstheme="minorHAnsi"/>
        </w:rPr>
        <w:t xml:space="preserve"> Adams and Anglo-American Republicanism</w:t>
      </w: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rPr>
          <w:rFonts w:cstheme="minorHAnsi"/>
          <w:b/>
        </w:rPr>
      </w:pP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i/>
        </w:rPr>
      </w:pPr>
      <w:r w:rsidRPr="00C66753">
        <w:rPr>
          <w:rFonts w:cstheme="minorHAnsi"/>
          <w:b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369D98D" wp14:editId="1ECBE2CC">
                <wp:simplePos x="0" y="0"/>
                <wp:positionH relativeFrom="column">
                  <wp:posOffset>1177550</wp:posOffset>
                </wp:positionH>
                <wp:positionV relativeFrom="paragraph">
                  <wp:posOffset>74120</wp:posOffset>
                </wp:positionV>
                <wp:extent cx="6240" cy="11760"/>
                <wp:effectExtent l="38100" t="38100" r="32385" b="4572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240" cy="117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D7B46" id="Ink 4" o:spid="_x0000_s1026" type="#_x0000_t75" style="position:absolute;margin-left:92.4pt;margin-top:5.5pt;width:1.15pt;height: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">
                <v:imagedata r:id="rId20" o:title=""/>
              </v:shape>
            </w:pict>
          </mc:Fallback>
        </mc:AlternateContent>
      </w:r>
      <w:proofErr w:type="spellStart"/>
      <w:r w:rsidRPr="00C66753">
        <w:rPr>
          <w:rFonts w:cstheme="minorHAnsi"/>
          <w:b/>
        </w:rPr>
        <w:t>Asaf</w:t>
      </w:r>
      <w:proofErr w:type="spellEnd"/>
      <w:r w:rsidRPr="00C66753">
        <w:rPr>
          <w:rFonts w:cstheme="minorHAnsi"/>
          <w:b/>
        </w:rPr>
        <w:t xml:space="preserve"> </w:t>
      </w:r>
      <w:proofErr w:type="spellStart"/>
      <w:proofErr w:type="gramStart"/>
      <w:r w:rsidRPr="00C66753">
        <w:rPr>
          <w:rFonts w:cstheme="minorHAnsi"/>
          <w:b/>
        </w:rPr>
        <w:t>Almog</w:t>
      </w:r>
      <w:proofErr w:type="spellEnd"/>
      <w:r w:rsidRPr="00C66753">
        <w:rPr>
          <w:rFonts w:cstheme="minorHAnsi"/>
        </w:rPr>
        <w:t xml:space="preserve">  </w:t>
      </w:r>
      <w:r w:rsidRPr="00C66753">
        <w:rPr>
          <w:rFonts w:cstheme="minorHAnsi"/>
          <w:i/>
        </w:rPr>
        <w:t>University</w:t>
      </w:r>
      <w:proofErr w:type="gramEnd"/>
      <w:r w:rsidRPr="00C66753">
        <w:rPr>
          <w:rFonts w:cstheme="minorHAnsi"/>
          <w:i/>
        </w:rPr>
        <w:t xml:space="preserve"> of Virginia 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  <w:r w:rsidRPr="00C66753">
        <w:rPr>
          <w:rFonts w:cstheme="minorHAnsi"/>
        </w:rPr>
        <w:t xml:space="preserve">Timothy Pickering on Race and Slavery: looking for a Conservative National </w:t>
      </w:r>
      <w:r>
        <w:rPr>
          <w:rFonts w:cstheme="minorHAnsi"/>
        </w:rPr>
        <w:t>Consensus in the Early Republic</w:t>
      </w:r>
    </w:p>
    <w:p w:rsidR="001B7531" w:rsidRPr="00C66753" w:rsidRDefault="001B7531" w:rsidP="001B7531">
      <w:pPr>
        <w:tabs>
          <w:tab w:val="left" w:pos="1480"/>
        </w:tabs>
        <w:spacing w:line="240" w:lineRule="auto"/>
        <w:contextualSpacing/>
        <w:jc w:val="center"/>
        <w:rPr>
          <w:rFonts w:cstheme="minorHAnsi"/>
          <w:i/>
        </w:rPr>
      </w:pPr>
      <w:r w:rsidRPr="00C66753">
        <w:rPr>
          <w:rFonts w:cstheme="minorHAnsi"/>
          <w:i/>
        </w:rPr>
        <w:t>Comment:</w:t>
      </w:r>
      <w:r w:rsidRPr="00C66753">
        <w:rPr>
          <w:rFonts w:cstheme="minorHAnsi"/>
          <w:b/>
        </w:rPr>
        <w:t xml:space="preserve">   Mary Sarah </w:t>
      </w:r>
      <w:proofErr w:type="spellStart"/>
      <w:r w:rsidRPr="00C66753">
        <w:rPr>
          <w:rFonts w:cstheme="minorHAnsi"/>
          <w:b/>
        </w:rPr>
        <w:t>Bilder</w:t>
      </w:r>
      <w:proofErr w:type="spellEnd"/>
      <w:r w:rsidRPr="00C66753">
        <w:rPr>
          <w:rFonts w:cstheme="minorHAnsi"/>
          <w:b/>
        </w:rPr>
        <w:t xml:space="preserve">, </w:t>
      </w:r>
      <w:r w:rsidRPr="00C66753">
        <w:rPr>
          <w:rFonts w:cstheme="minorHAnsi"/>
          <w:i/>
        </w:rPr>
        <w:t>Founders Professor of Law, Boston College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b/>
        </w:rPr>
      </w:pPr>
    </w:p>
    <w:p w:rsidR="001B7531" w:rsidRPr="00C66753" w:rsidRDefault="001B7531" w:rsidP="001B7531">
      <w:pPr>
        <w:spacing w:line="240" w:lineRule="auto"/>
        <w:contextualSpacing/>
        <w:jc w:val="center"/>
        <w:rPr>
          <w:rFonts w:cstheme="minorHAnsi"/>
          <w:b/>
        </w:rPr>
      </w:pPr>
      <w:proofErr w:type="gramStart"/>
      <w:r w:rsidRPr="00C66753">
        <w:rPr>
          <w:rFonts w:cstheme="minorHAnsi"/>
          <w:b/>
        </w:rPr>
        <w:t>1:30  Envisioning</w:t>
      </w:r>
      <w:proofErr w:type="gramEnd"/>
      <w:r w:rsidRPr="00C66753">
        <w:rPr>
          <w:rFonts w:cstheme="minorHAnsi"/>
          <w:b/>
        </w:rPr>
        <w:t xml:space="preserve"> Americans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  <w:r w:rsidRPr="00C66753">
        <w:rPr>
          <w:rFonts w:cstheme="minorHAnsi"/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C86728" wp14:editId="392A221A">
                <wp:simplePos x="0" y="0"/>
                <wp:positionH relativeFrom="column">
                  <wp:posOffset>1174670</wp:posOffset>
                </wp:positionH>
                <wp:positionV relativeFrom="paragraph">
                  <wp:posOffset>126980</wp:posOffset>
                </wp:positionV>
                <wp:extent cx="19200" cy="12960"/>
                <wp:effectExtent l="38100" t="38100" r="57150" b="444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200" cy="12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6B95D" id="Ink 1" o:spid="_x0000_s1026" type="#_x0000_t75" style="position:absolute;margin-left:92.2pt;margin-top:9.7pt;width:2.1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">
                <v:imagedata r:id="rId22" o:title=""/>
              </v:shape>
            </w:pict>
          </mc:Fallback>
        </mc:AlternateContent>
      </w:r>
      <w:r w:rsidRPr="00C66753">
        <w:rPr>
          <w:rFonts w:cstheme="minorHAnsi"/>
          <w:b/>
        </w:rPr>
        <w:t xml:space="preserve">Deborah A. Fisher </w:t>
      </w:r>
      <w:r w:rsidRPr="00C66753">
        <w:rPr>
          <w:rFonts w:cstheme="minorHAnsi"/>
          <w:i/>
        </w:rPr>
        <w:t>Penn State</w:t>
      </w:r>
      <w:r w:rsidRPr="00C66753">
        <w:rPr>
          <w:rFonts w:cstheme="minorHAnsi"/>
        </w:rPr>
        <w:t xml:space="preserve"> </w:t>
      </w:r>
    </w:p>
    <w:p w:rsidR="001B7531" w:rsidRPr="00C66753" w:rsidRDefault="001B7531" w:rsidP="001B7531">
      <w:pPr>
        <w:spacing w:after="0" w:line="240" w:lineRule="auto"/>
        <w:rPr>
          <w:rFonts w:eastAsia="Times New Roman" w:cstheme="minorHAnsi"/>
          <w:color w:val="000000"/>
        </w:rPr>
      </w:pPr>
      <w:r w:rsidRPr="00C66753">
        <w:rPr>
          <w:rFonts w:eastAsia="Times New Roman" w:cstheme="minorHAnsi"/>
          <w:color w:val="000000"/>
        </w:rPr>
        <w:t>The Colonial American Janus - Mythological Characters in John Singleton Copley's portraits."</w:t>
      </w:r>
    </w:p>
    <w:p w:rsidR="001B7531" w:rsidRPr="00C66753" w:rsidRDefault="001B7531" w:rsidP="001B7531">
      <w:pPr>
        <w:spacing w:after="0" w:line="240" w:lineRule="auto"/>
        <w:rPr>
          <w:rFonts w:eastAsia="Times New Roman" w:cstheme="minorHAnsi"/>
          <w:color w:val="000000"/>
        </w:rPr>
      </w:pPr>
      <w:r w:rsidRPr="00C66753">
        <w:rPr>
          <w:rFonts w:eastAsia="Times New Roman" w:cstheme="minorHAnsi"/>
          <w:color w:val="000000"/>
        </w:rPr>
        <w:t> 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  <w:i/>
        </w:rPr>
      </w:pPr>
      <w:r w:rsidRPr="00C66753">
        <w:rPr>
          <w:rFonts w:cstheme="minorHAnsi"/>
          <w:b/>
        </w:rPr>
        <w:t xml:space="preserve">Janine </w:t>
      </w:r>
      <w:proofErr w:type="spellStart"/>
      <w:r w:rsidRPr="00C66753">
        <w:rPr>
          <w:rFonts w:cstheme="minorHAnsi"/>
          <w:b/>
        </w:rPr>
        <w:t>Yorimoto</w:t>
      </w:r>
      <w:proofErr w:type="spellEnd"/>
      <w:r w:rsidRPr="00C66753">
        <w:rPr>
          <w:rFonts w:cstheme="minorHAnsi"/>
          <w:b/>
        </w:rPr>
        <w:t xml:space="preserve"> </w:t>
      </w:r>
      <w:proofErr w:type="spellStart"/>
      <w:r w:rsidRPr="00C66753">
        <w:rPr>
          <w:rFonts w:cstheme="minorHAnsi"/>
          <w:b/>
        </w:rPr>
        <w:t>Boldt</w:t>
      </w:r>
      <w:proofErr w:type="spellEnd"/>
      <w:r w:rsidRPr="00C66753">
        <w:rPr>
          <w:rFonts w:cstheme="minorHAnsi"/>
          <w:b/>
        </w:rPr>
        <w:t xml:space="preserve">   </w:t>
      </w:r>
      <w:r w:rsidRPr="00C66753">
        <w:rPr>
          <w:rFonts w:cstheme="minorHAnsi"/>
          <w:i/>
        </w:rPr>
        <w:t>William and Mary</w:t>
      </w:r>
    </w:p>
    <w:p w:rsidR="001B7531" w:rsidRPr="00C66753" w:rsidRDefault="001B7531" w:rsidP="001B7531">
      <w:pPr>
        <w:spacing w:line="240" w:lineRule="auto"/>
        <w:contextualSpacing/>
        <w:rPr>
          <w:rFonts w:cstheme="minorHAnsi"/>
        </w:rPr>
      </w:pPr>
      <w:r w:rsidRPr="00C66753">
        <w:rPr>
          <w:rFonts w:cstheme="minorHAnsi"/>
        </w:rPr>
        <w:t>The Art of Plantation Authority: Domestic Portraiture in Colonial Virginia</w:t>
      </w:r>
    </w:p>
    <w:p w:rsidR="001B7531" w:rsidRDefault="001B7531" w:rsidP="001B7531">
      <w:pPr>
        <w:spacing w:line="240" w:lineRule="auto"/>
        <w:contextualSpacing/>
        <w:jc w:val="center"/>
        <w:rPr>
          <w:rFonts w:eastAsia="Times New Roman" w:cstheme="minorHAnsi"/>
          <w:i/>
          <w:color w:val="444444"/>
          <w:lang w:val="en"/>
        </w:rPr>
      </w:pPr>
      <w:r w:rsidRPr="00C66753">
        <w:rPr>
          <w:rFonts w:cstheme="minorHAnsi"/>
          <w:i/>
        </w:rPr>
        <w:t>Comment:</w:t>
      </w:r>
      <w:r w:rsidRPr="00C66753">
        <w:rPr>
          <w:rFonts w:cstheme="minorHAnsi"/>
        </w:rPr>
        <w:t xml:space="preserve">  </w:t>
      </w:r>
      <w:r w:rsidRPr="00C66753">
        <w:rPr>
          <w:rFonts w:cstheme="minorHAnsi"/>
          <w:b/>
        </w:rPr>
        <w:t xml:space="preserve">Jane </w:t>
      </w:r>
      <w:proofErr w:type="spellStart"/>
      <w:r w:rsidRPr="00C66753">
        <w:rPr>
          <w:rFonts w:cstheme="minorHAnsi"/>
          <w:b/>
        </w:rPr>
        <w:t>Kamensky</w:t>
      </w:r>
      <w:proofErr w:type="spellEnd"/>
      <w:proofErr w:type="gramStart"/>
      <w:r w:rsidRPr="00C66753">
        <w:rPr>
          <w:rFonts w:cstheme="minorHAnsi"/>
          <w:i/>
        </w:rPr>
        <w:t xml:space="preserve">,  </w:t>
      </w:r>
      <w:r w:rsidRPr="00C66753">
        <w:rPr>
          <w:rFonts w:eastAsia="Times New Roman" w:cstheme="minorHAnsi"/>
          <w:i/>
          <w:color w:val="444444"/>
          <w:lang w:val="en"/>
        </w:rPr>
        <w:t>Professor</w:t>
      </w:r>
      <w:proofErr w:type="gramEnd"/>
      <w:r w:rsidRPr="00C66753">
        <w:rPr>
          <w:rFonts w:eastAsia="Times New Roman" w:cstheme="minorHAnsi"/>
          <w:i/>
          <w:color w:val="444444"/>
          <w:lang w:val="en"/>
        </w:rPr>
        <w:t xml:space="preserve"> of History, Carl and Lily </w:t>
      </w:r>
      <w:proofErr w:type="spellStart"/>
      <w:r w:rsidRPr="00C66753">
        <w:rPr>
          <w:rFonts w:eastAsia="Times New Roman" w:cstheme="minorHAnsi"/>
          <w:i/>
          <w:color w:val="444444"/>
          <w:lang w:val="en"/>
        </w:rPr>
        <w:t>Pforzheimer</w:t>
      </w:r>
      <w:proofErr w:type="spellEnd"/>
      <w:r w:rsidRPr="00C66753">
        <w:rPr>
          <w:rFonts w:eastAsia="Times New Roman" w:cstheme="minorHAnsi"/>
          <w:i/>
          <w:color w:val="444444"/>
          <w:lang w:val="en"/>
        </w:rPr>
        <w:t xml:space="preserve"> Foundation </w:t>
      </w:r>
    </w:p>
    <w:p w:rsidR="001B7531" w:rsidRDefault="001B7531" w:rsidP="001B7531">
      <w:pPr>
        <w:spacing w:line="240" w:lineRule="auto"/>
        <w:contextualSpacing/>
        <w:jc w:val="center"/>
        <w:rPr>
          <w:rFonts w:cstheme="minorHAnsi"/>
          <w:i/>
        </w:rPr>
      </w:pPr>
      <w:r w:rsidRPr="00C66753">
        <w:rPr>
          <w:rFonts w:eastAsia="Times New Roman" w:cstheme="minorHAnsi"/>
          <w:i/>
          <w:color w:val="444444"/>
          <w:lang w:val="en"/>
        </w:rPr>
        <w:t>Director of the Schlesinger Library</w:t>
      </w:r>
      <w:proofErr w:type="gramStart"/>
      <w:r w:rsidRPr="00C66753">
        <w:rPr>
          <w:rFonts w:eastAsia="Times New Roman" w:cstheme="minorHAnsi"/>
          <w:i/>
          <w:color w:val="444444"/>
          <w:lang w:val="en"/>
        </w:rPr>
        <w:t xml:space="preserve">,  </w:t>
      </w:r>
      <w:r w:rsidRPr="00C66753">
        <w:rPr>
          <w:rFonts w:cstheme="minorHAnsi"/>
          <w:i/>
        </w:rPr>
        <w:t>Harvard</w:t>
      </w:r>
      <w:proofErr w:type="gramEnd"/>
    </w:p>
    <w:p w:rsidR="001B7531" w:rsidRDefault="001B7531" w:rsidP="001B7531">
      <w:pPr>
        <w:spacing w:line="240" w:lineRule="auto"/>
        <w:contextualSpacing/>
        <w:jc w:val="center"/>
        <w:rPr>
          <w:rFonts w:cstheme="minorHAnsi"/>
          <w:i/>
        </w:rPr>
      </w:pPr>
    </w:p>
    <w:bookmarkEnd w:id="0"/>
    <w:p w:rsidR="001B7531" w:rsidRPr="00C66753" w:rsidRDefault="001B7531" w:rsidP="001B7531">
      <w:pPr>
        <w:spacing w:line="240" w:lineRule="auto"/>
        <w:contextualSpacing/>
        <w:jc w:val="center"/>
        <w:rPr>
          <w:rFonts w:eastAsia="Times New Roman" w:cstheme="minorHAnsi"/>
          <w:i/>
          <w:color w:val="444444"/>
          <w:lang w:val="en"/>
        </w:rPr>
      </w:pPr>
    </w:p>
    <w:p w:rsidR="001B7531" w:rsidRPr="00C66753" w:rsidRDefault="001B7531" w:rsidP="001B7531">
      <w:pPr>
        <w:jc w:val="center"/>
        <w:rPr>
          <w:rFonts w:cstheme="minorHAnsi"/>
          <w:b/>
        </w:rPr>
      </w:pPr>
      <w:r w:rsidRPr="00C66753">
        <w:rPr>
          <w:rFonts w:cstheme="minorHAnsi"/>
          <w:b/>
        </w:rPr>
        <w:t xml:space="preserve">3 </w:t>
      </w:r>
      <w:proofErr w:type="gramStart"/>
      <w:r w:rsidRPr="00C66753">
        <w:rPr>
          <w:rFonts w:cstheme="minorHAnsi"/>
          <w:b/>
        </w:rPr>
        <w:t>pm  Reflections</w:t>
      </w:r>
      <w:proofErr w:type="gramEnd"/>
      <w:r w:rsidRPr="00C66753">
        <w:rPr>
          <w:rFonts w:cstheme="minorHAnsi"/>
          <w:b/>
        </w:rPr>
        <w:t>:</w:t>
      </w:r>
    </w:p>
    <w:p w:rsidR="001B7531" w:rsidRPr="00545847" w:rsidRDefault="001B7531" w:rsidP="001B7531">
      <w:pPr>
        <w:rPr>
          <w:i/>
        </w:rPr>
      </w:pPr>
      <w:r w:rsidRPr="00C66753">
        <w:rPr>
          <w:rFonts w:cstheme="minorHAnsi"/>
          <w:b/>
        </w:rPr>
        <w:t>David Hackett Fischer</w:t>
      </w:r>
      <w:r w:rsidRPr="00C66753">
        <w:rPr>
          <w:rFonts w:cstheme="minorHAnsi"/>
        </w:rPr>
        <w:t xml:space="preserve">, </w:t>
      </w:r>
      <w:r w:rsidRPr="00C66753">
        <w:rPr>
          <w:rFonts w:cstheme="minorHAnsi"/>
          <w:i/>
        </w:rPr>
        <w:t>University Professor and Earl Warren Pr</w:t>
      </w:r>
      <w:r w:rsidRPr="00545847">
        <w:rPr>
          <w:i/>
        </w:rPr>
        <w:t xml:space="preserve">ofessor of History, Brandeis </w:t>
      </w:r>
    </w:p>
    <w:p w:rsidR="00A275E0" w:rsidRPr="00545847" w:rsidRDefault="00A275E0">
      <w:pPr>
        <w:rPr>
          <w:i/>
        </w:rPr>
      </w:pPr>
    </w:p>
    <w:sectPr w:rsidR="00A275E0" w:rsidRPr="0054584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7C" w:rsidRDefault="006F0D7C" w:rsidP="00E36625">
      <w:pPr>
        <w:spacing w:after="0" w:line="240" w:lineRule="auto"/>
      </w:pPr>
      <w:r>
        <w:separator/>
      </w:r>
    </w:p>
  </w:endnote>
  <w:endnote w:type="continuationSeparator" w:id="0">
    <w:p w:rsidR="006F0D7C" w:rsidRDefault="006F0D7C" w:rsidP="00E3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27" w:rsidRDefault="00332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27" w:rsidRDefault="00332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27" w:rsidRDefault="003323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7C" w:rsidRDefault="006F0D7C" w:rsidP="00E36625">
      <w:pPr>
        <w:spacing w:after="0" w:line="240" w:lineRule="auto"/>
      </w:pPr>
      <w:r>
        <w:separator/>
      </w:r>
    </w:p>
  </w:footnote>
  <w:footnote w:type="continuationSeparator" w:id="0">
    <w:p w:rsidR="006F0D7C" w:rsidRDefault="006F0D7C" w:rsidP="00E3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27" w:rsidRDefault="00332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25" w:rsidRPr="00A275E0" w:rsidRDefault="00E36625" w:rsidP="00A275E0">
    <w:pPr>
      <w:pStyle w:val="Header"/>
      <w:jc w:val="center"/>
      <w:rPr>
        <w:b/>
        <w:sz w:val="28"/>
        <w:szCs w:val="28"/>
      </w:rPr>
    </w:pPr>
    <w:bookmarkStart w:id="1" w:name="_GoBack"/>
    <w:bookmarkEnd w:id="1"/>
    <w:r w:rsidRPr="00A275E0">
      <w:rPr>
        <w:b/>
        <w:sz w:val="28"/>
        <w:szCs w:val="28"/>
      </w:rPr>
      <w:t>Colonial Society of Massachusetts</w:t>
    </w:r>
  </w:p>
  <w:p w:rsidR="00E36625" w:rsidRPr="00A275E0" w:rsidRDefault="00E36625" w:rsidP="00A275E0">
    <w:pPr>
      <w:pStyle w:val="Header"/>
      <w:jc w:val="center"/>
      <w:rPr>
        <w:b/>
        <w:sz w:val="24"/>
        <w:szCs w:val="24"/>
      </w:rPr>
    </w:pPr>
    <w:r w:rsidRPr="00A275E0">
      <w:rPr>
        <w:b/>
        <w:sz w:val="24"/>
        <w:szCs w:val="24"/>
      </w:rPr>
      <w:t>Graduate Student Forum</w:t>
    </w:r>
  </w:p>
  <w:p w:rsidR="00E36625" w:rsidRPr="00A275E0" w:rsidRDefault="00E36625" w:rsidP="00A275E0">
    <w:pPr>
      <w:pStyle w:val="Header"/>
      <w:jc w:val="center"/>
      <w:rPr>
        <w:sz w:val="24"/>
      </w:rPr>
    </w:pPr>
    <w:r w:rsidRPr="00A275E0">
      <w:rPr>
        <w:sz w:val="24"/>
      </w:rPr>
      <w:t>Friday May 19 2017   87 Mount Vernon Street Boston</w:t>
    </w:r>
  </w:p>
  <w:p w:rsidR="00E36625" w:rsidRPr="00A275E0" w:rsidRDefault="00E36625" w:rsidP="00A275E0">
    <w:pPr>
      <w:pStyle w:val="Header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27" w:rsidRDefault="00332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95"/>
    <w:rsid w:val="00024057"/>
    <w:rsid w:val="0002572A"/>
    <w:rsid w:val="00050790"/>
    <w:rsid w:val="00103283"/>
    <w:rsid w:val="0012192E"/>
    <w:rsid w:val="00125149"/>
    <w:rsid w:val="001B7531"/>
    <w:rsid w:val="00202F5C"/>
    <w:rsid w:val="00332327"/>
    <w:rsid w:val="003B60AA"/>
    <w:rsid w:val="003D0F95"/>
    <w:rsid w:val="005256AF"/>
    <w:rsid w:val="005349E1"/>
    <w:rsid w:val="00545847"/>
    <w:rsid w:val="005660E8"/>
    <w:rsid w:val="00680D9F"/>
    <w:rsid w:val="006F0D7C"/>
    <w:rsid w:val="007F1789"/>
    <w:rsid w:val="008854F4"/>
    <w:rsid w:val="00890432"/>
    <w:rsid w:val="008F5F83"/>
    <w:rsid w:val="00927C53"/>
    <w:rsid w:val="00966F87"/>
    <w:rsid w:val="00976923"/>
    <w:rsid w:val="009B1CDA"/>
    <w:rsid w:val="009C001B"/>
    <w:rsid w:val="00A275E0"/>
    <w:rsid w:val="00A92219"/>
    <w:rsid w:val="00C10896"/>
    <w:rsid w:val="00C66753"/>
    <w:rsid w:val="00DE2CDD"/>
    <w:rsid w:val="00E3514D"/>
    <w:rsid w:val="00E36625"/>
    <w:rsid w:val="00EC7860"/>
    <w:rsid w:val="00ED10C3"/>
    <w:rsid w:val="00F124A8"/>
    <w:rsid w:val="00F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">
    <w:name w:val="rwrr"/>
    <w:basedOn w:val="DefaultParagraphFont"/>
    <w:rsid w:val="003D0F95"/>
    <w:rPr>
      <w:color w:val="408CD9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3D0F95"/>
    <w:rPr>
      <w:color w:val="0563C1" w:themeColor="hyperlink"/>
      <w:u w:val="single"/>
    </w:rPr>
  </w:style>
  <w:style w:type="character" w:customStyle="1" w:styleId="rwrro3">
    <w:name w:val="rwrro3"/>
    <w:basedOn w:val="DefaultParagraphFont"/>
    <w:rsid w:val="003D0F9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3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625"/>
  </w:style>
  <w:style w:type="paragraph" w:styleId="Footer">
    <w:name w:val="footer"/>
    <w:basedOn w:val="Normal"/>
    <w:link w:val="FooterChar"/>
    <w:uiPriority w:val="99"/>
    <w:unhideWhenUsed/>
    <w:rsid w:val="00E3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25"/>
  </w:style>
  <w:style w:type="paragraph" w:styleId="BalloonText">
    <w:name w:val="Balloon Text"/>
    <w:basedOn w:val="Normal"/>
    <w:link w:val="BalloonTextChar"/>
    <w:uiPriority w:val="99"/>
    <w:semiHidden/>
    <w:unhideWhenUsed/>
    <w:rsid w:val="00A9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">
    <w:name w:val="rwrr"/>
    <w:basedOn w:val="DefaultParagraphFont"/>
    <w:rsid w:val="003D0F95"/>
    <w:rPr>
      <w:color w:val="408CD9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3D0F95"/>
    <w:rPr>
      <w:color w:val="0563C1" w:themeColor="hyperlink"/>
      <w:u w:val="single"/>
    </w:rPr>
  </w:style>
  <w:style w:type="character" w:customStyle="1" w:styleId="rwrro3">
    <w:name w:val="rwrro3"/>
    <w:basedOn w:val="DefaultParagraphFont"/>
    <w:rsid w:val="003D0F9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E3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625"/>
  </w:style>
  <w:style w:type="paragraph" w:styleId="Footer">
    <w:name w:val="footer"/>
    <w:basedOn w:val="Normal"/>
    <w:link w:val="FooterChar"/>
    <w:uiPriority w:val="99"/>
    <w:unhideWhenUsed/>
    <w:rsid w:val="00E36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25"/>
  </w:style>
  <w:style w:type="paragraph" w:styleId="BalloonText">
    <w:name w:val="Balloon Text"/>
    <w:basedOn w:val="Normal"/>
    <w:link w:val="BalloonTextChar"/>
    <w:uiPriority w:val="99"/>
    <w:semiHidden/>
    <w:unhideWhenUsed/>
    <w:rsid w:val="00A9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0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10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80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1-15T16:24:51.17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12423 4138 5760,'-8'3'2816,"-8"-31"-3968,16 28 2816,8 4-3968,0-11 128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09T18:30:00.23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7356 4181 4864,'-17'17'2432,"-19"-17"-3840,36 0 2432,-17 0-2560,34 0 128,-17 0-128,19-17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4-10T14:27:05.756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5388 5399 4864,'0'17'2432,"-35"-17"-2560,35 0 2560,0 18-2688,-17 0 128,17-18-512,0 0 128,0 0-256,-18 17 128,18-17-512,0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23T00:51:11.926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6571 6685 3456,'0'27'1664,"0"-54"-1408,0 27 1664,0 0-1920,0 0 0,0 0 0,0 0 128,0 0 0,0 27 0,0-27 0,0 0 128,0 0-640,0 0 0,0 0-512,0-27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4-10T14:30:08.12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6869 5732 3712,'-17'0'1792,"-18"0"-640,18 0 1920,17-17-2944,0 17 128,0 0-256,-18 17 128,18-17-384,0 0 128,0 18-256,0-18 128,18 17-1152,-1 1 128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1-29T17:23:58.61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8909 6104 7296,'0'0'3584,"0"0"-3584,0 0 3584,0 0-3584,0 0 0,0 0-256,0-26 128,0 52-384,0-26 0,0 0-1280,0 0 128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1-16T12:15:19.71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6935 2428 4992,'-11'-18'2432,"11"5"-3712,0 13 2560,0 0-2688,0 7 0,0 7-384,-4-7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3-06T21:25:40.447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6967 1693 5888,'-34'-17'2944,"16"17"-3456,18 0 3072,0 0-3072,0 0 0,0 17-2176,0 0 128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Allison</dc:creator>
  <cp:keywords/>
  <dc:description/>
  <cp:lastModifiedBy>Bob Mack</cp:lastModifiedBy>
  <cp:revision>7</cp:revision>
  <cp:lastPrinted>2017-05-16T17:14:00Z</cp:lastPrinted>
  <dcterms:created xsi:type="dcterms:W3CDTF">2017-05-03T19:08:00Z</dcterms:created>
  <dcterms:modified xsi:type="dcterms:W3CDTF">2019-11-19T14:26:00Z</dcterms:modified>
</cp:coreProperties>
</file>