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A46C" w14:textId="0CE58B61" w:rsidR="0057612B" w:rsidRPr="00F509B7" w:rsidRDefault="00323EC3" w:rsidP="00323EC3">
      <w:pPr>
        <w:jc w:val="center"/>
        <w:rPr>
          <w:rFonts w:ascii="Gill Sans MT" w:hAnsi="Gill Sans MT"/>
          <w:b/>
          <w:bCs/>
          <w:smallCaps/>
        </w:rPr>
      </w:pPr>
      <w:r w:rsidRPr="00F509B7">
        <w:rPr>
          <w:rFonts w:ascii="Gill Sans MT" w:hAnsi="Gill Sans MT"/>
          <w:b/>
          <w:bCs/>
          <w:smallCaps/>
        </w:rPr>
        <w:t>THE COLONIAL SOCIETY OF MASSACHUSETTS</w:t>
      </w:r>
    </w:p>
    <w:p w14:paraId="4AD6F846" w14:textId="067EE74D" w:rsidR="00323EC3" w:rsidRPr="00F509B7" w:rsidRDefault="00323EC3" w:rsidP="00323EC3">
      <w:pPr>
        <w:jc w:val="center"/>
        <w:rPr>
          <w:rFonts w:ascii="Gill Sans MT" w:hAnsi="Gill Sans MT"/>
        </w:rPr>
      </w:pPr>
      <w:r w:rsidRPr="00F509B7">
        <w:rPr>
          <w:rFonts w:ascii="Gill Sans MT" w:hAnsi="Gill Sans MT"/>
        </w:rPr>
        <w:t>Minutes of the 133</w:t>
      </w:r>
      <w:r w:rsidRPr="00F509B7">
        <w:rPr>
          <w:rFonts w:ascii="Gill Sans MT" w:hAnsi="Gill Sans MT"/>
          <w:vertAlign w:val="superscript"/>
        </w:rPr>
        <w:t>rd</w:t>
      </w:r>
      <w:r w:rsidRPr="00F509B7">
        <w:rPr>
          <w:rFonts w:ascii="Gill Sans MT" w:hAnsi="Gill Sans MT"/>
        </w:rPr>
        <w:t xml:space="preserve"> Annual Meeting of the Membership</w:t>
      </w:r>
    </w:p>
    <w:p w14:paraId="30CF2271" w14:textId="6C2CD182" w:rsidR="00323EC3" w:rsidRPr="00F509B7" w:rsidRDefault="00323EC3" w:rsidP="00323EC3">
      <w:pPr>
        <w:jc w:val="center"/>
        <w:rPr>
          <w:rFonts w:ascii="Gill Sans MT" w:hAnsi="Gill Sans MT"/>
        </w:rPr>
      </w:pPr>
      <w:r w:rsidRPr="00F509B7">
        <w:rPr>
          <w:rFonts w:ascii="Gill Sans MT" w:hAnsi="Gill Sans MT"/>
        </w:rPr>
        <w:t>Held at</w:t>
      </w:r>
    </w:p>
    <w:p w14:paraId="39CC169D" w14:textId="19188211" w:rsidR="00323EC3" w:rsidRPr="00F509B7" w:rsidRDefault="00323EC3" w:rsidP="00323EC3">
      <w:pPr>
        <w:jc w:val="center"/>
        <w:rPr>
          <w:rFonts w:ascii="Gill Sans MT" w:hAnsi="Gill Sans MT"/>
        </w:rPr>
      </w:pPr>
      <w:r w:rsidRPr="00F509B7">
        <w:rPr>
          <w:rFonts w:ascii="Gill Sans MT" w:hAnsi="Gill Sans MT"/>
        </w:rPr>
        <w:t>87 Mt. Vernon Street, Boston</w:t>
      </w:r>
    </w:p>
    <w:p w14:paraId="01BF999D" w14:textId="3B1AEC54" w:rsidR="00323EC3" w:rsidRPr="00F509B7" w:rsidRDefault="00323EC3" w:rsidP="00323EC3">
      <w:pPr>
        <w:jc w:val="center"/>
        <w:rPr>
          <w:rFonts w:ascii="Gill Sans MT" w:hAnsi="Gill Sans MT"/>
        </w:rPr>
      </w:pPr>
      <w:r w:rsidRPr="00F509B7">
        <w:rPr>
          <w:rFonts w:ascii="Gill Sans MT" w:hAnsi="Gill Sans MT"/>
        </w:rPr>
        <w:t>20 November 2025</w:t>
      </w:r>
    </w:p>
    <w:p w14:paraId="1637D228" w14:textId="77777777" w:rsidR="00323EC3" w:rsidRPr="00F509B7" w:rsidRDefault="00323EC3" w:rsidP="00323EC3">
      <w:pPr>
        <w:jc w:val="center"/>
        <w:rPr>
          <w:rFonts w:ascii="Gill Sans MT" w:hAnsi="Gill Sans MT"/>
        </w:rPr>
      </w:pPr>
    </w:p>
    <w:p w14:paraId="0E1BBF27" w14:textId="77777777" w:rsidR="00323EC3" w:rsidRPr="00F509B7" w:rsidRDefault="00323EC3" w:rsidP="00323EC3">
      <w:pPr>
        <w:rPr>
          <w:rFonts w:ascii="Gill Sans MT" w:hAnsi="Gill Sans MT"/>
        </w:rPr>
      </w:pPr>
    </w:p>
    <w:p w14:paraId="4044D927" w14:textId="38EBECA7" w:rsidR="00323EC3" w:rsidRPr="00F509B7" w:rsidRDefault="00323EC3" w:rsidP="00323EC3">
      <w:pPr>
        <w:rPr>
          <w:rFonts w:ascii="Gill Sans MT" w:hAnsi="Gill Sans MT"/>
        </w:rPr>
      </w:pPr>
      <w:r w:rsidRPr="00F509B7">
        <w:rPr>
          <w:rFonts w:ascii="Gill Sans MT" w:hAnsi="Gill Sans MT"/>
        </w:rPr>
        <w:t>President Robert Allison called the meeting to order at 6.00 P.M. and welcomed members present and those watching on live stream.</w:t>
      </w:r>
    </w:p>
    <w:p w14:paraId="0A97ED85" w14:textId="77777777" w:rsidR="00323EC3" w:rsidRPr="00F509B7" w:rsidRDefault="00323EC3" w:rsidP="00323EC3">
      <w:pPr>
        <w:rPr>
          <w:rFonts w:ascii="Gill Sans MT" w:hAnsi="Gill Sans MT"/>
        </w:rPr>
      </w:pPr>
    </w:p>
    <w:p w14:paraId="5EFFF784" w14:textId="7C089D77" w:rsidR="00323EC3" w:rsidRPr="00F509B7" w:rsidRDefault="00323EC3" w:rsidP="00323EC3">
      <w:pPr>
        <w:pStyle w:val="NoSpacing"/>
      </w:pPr>
      <w:r w:rsidRPr="00F509B7">
        <w:t>The reading of the minutes of the 202</w:t>
      </w:r>
      <w:r w:rsidR="00F509B7">
        <w:t>4</w:t>
      </w:r>
      <w:r w:rsidRPr="00F509B7">
        <w:t xml:space="preserve"> Annual Meeting was waived.</w:t>
      </w:r>
    </w:p>
    <w:p w14:paraId="1CC75D22" w14:textId="77777777" w:rsidR="00323EC3" w:rsidRPr="00F509B7" w:rsidRDefault="00323EC3" w:rsidP="00323EC3">
      <w:pPr>
        <w:pStyle w:val="NoSpacing"/>
      </w:pPr>
    </w:p>
    <w:p w14:paraId="1F416BFC" w14:textId="528A5E20" w:rsidR="00323EC3" w:rsidRPr="00F509B7" w:rsidRDefault="00323EC3" w:rsidP="00323EC3">
      <w:pPr>
        <w:rPr>
          <w:rFonts w:ascii="Gill Sans MT" w:hAnsi="Gill Sans MT"/>
        </w:rPr>
      </w:pPr>
      <w:r w:rsidRPr="00F509B7">
        <w:rPr>
          <w:rFonts w:ascii="Gill Sans MT" w:hAnsi="Gill Sans MT"/>
          <w:b/>
          <w:bCs/>
        </w:rPr>
        <w:t>1. Report of the Membership Committee</w:t>
      </w:r>
      <w:r w:rsidRPr="00F509B7">
        <w:rPr>
          <w:rFonts w:ascii="Gill Sans MT" w:hAnsi="Gill Sans MT"/>
        </w:rPr>
        <w:t>. Susan Lively, Chair</w:t>
      </w:r>
      <w:r w:rsidR="00E4398C" w:rsidRPr="00F509B7">
        <w:rPr>
          <w:rFonts w:ascii="Gill Sans MT" w:hAnsi="Gill Sans MT"/>
        </w:rPr>
        <w:t>, asked members to stand and observe a moment of silence in honor of those members who died during the past year:</w:t>
      </w:r>
    </w:p>
    <w:p w14:paraId="745FFDC3" w14:textId="77777777" w:rsidR="00E4398C" w:rsidRPr="00E4398C" w:rsidRDefault="00E4398C" w:rsidP="00E4398C">
      <w:pPr>
        <w:ind w:left="720"/>
        <w:rPr>
          <w:rFonts w:ascii="Gill Sans MT" w:hAnsi="Gill Sans MT"/>
        </w:rPr>
      </w:pPr>
      <w:r w:rsidRPr="00E4398C">
        <w:rPr>
          <w:rFonts w:ascii="Gill Sans MT" w:hAnsi="Gill Sans MT"/>
        </w:rPr>
        <w:t>Robert Charles Anderson - February 2025</w:t>
      </w:r>
    </w:p>
    <w:p w14:paraId="219704D3" w14:textId="77777777" w:rsidR="00E4398C" w:rsidRPr="00E4398C" w:rsidRDefault="00E4398C" w:rsidP="00E4398C">
      <w:pPr>
        <w:ind w:left="720"/>
        <w:rPr>
          <w:rFonts w:ascii="Gill Sans MT" w:hAnsi="Gill Sans MT"/>
        </w:rPr>
      </w:pPr>
      <w:r w:rsidRPr="00E4398C">
        <w:rPr>
          <w:rFonts w:ascii="Gill Sans MT" w:hAnsi="Gill Sans MT"/>
        </w:rPr>
        <w:t>Charles F. Carroll  - March 2025</w:t>
      </w:r>
    </w:p>
    <w:p w14:paraId="39A0C42E" w14:textId="77777777" w:rsidR="00E4398C" w:rsidRPr="00E4398C" w:rsidRDefault="00E4398C" w:rsidP="00E4398C">
      <w:pPr>
        <w:ind w:left="720"/>
        <w:rPr>
          <w:rFonts w:ascii="Gill Sans MT" w:hAnsi="Gill Sans MT"/>
        </w:rPr>
      </w:pPr>
      <w:r w:rsidRPr="00E4398C">
        <w:rPr>
          <w:rFonts w:ascii="Gill Sans MT" w:hAnsi="Gill Sans MT"/>
        </w:rPr>
        <w:t>Danielle Legros Georges  - February 2025</w:t>
      </w:r>
    </w:p>
    <w:p w14:paraId="6792F505" w14:textId="77777777" w:rsidR="00E4398C" w:rsidRPr="00E4398C" w:rsidRDefault="00E4398C" w:rsidP="00E4398C">
      <w:pPr>
        <w:ind w:left="720"/>
        <w:rPr>
          <w:rFonts w:ascii="Gill Sans MT" w:hAnsi="Gill Sans MT"/>
        </w:rPr>
      </w:pPr>
      <w:r w:rsidRPr="00E4398C">
        <w:rPr>
          <w:rFonts w:ascii="Gill Sans MT" w:hAnsi="Gill Sans MT"/>
        </w:rPr>
        <w:t>William Hosley  - July 2025</w:t>
      </w:r>
    </w:p>
    <w:p w14:paraId="0BCEB8A1" w14:textId="77777777" w:rsidR="00E4398C" w:rsidRPr="00E4398C" w:rsidRDefault="00E4398C" w:rsidP="00E4398C">
      <w:pPr>
        <w:ind w:left="720"/>
        <w:rPr>
          <w:rFonts w:ascii="Gill Sans MT" w:hAnsi="Gill Sans MT"/>
        </w:rPr>
      </w:pPr>
      <w:r w:rsidRPr="00E4398C">
        <w:rPr>
          <w:rFonts w:ascii="Gill Sans MT" w:hAnsi="Gill Sans MT"/>
        </w:rPr>
        <w:t>Christopher Hussey  - December 2024</w:t>
      </w:r>
    </w:p>
    <w:p w14:paraId="148DBCFA" w14:textId="77777777" w:rsidR="00E4398C" w:rsidRPr="00E4398C" w:rsidRDefault="00E4398C" w:rsidP="00E4398C">
      <w:pPr>
        <w:ind w:left="720"/>
        <w:rPr>
          <w:rFonts w:ascii="Gill Sans MT" w:hAnsi="Gill Sans MT"/>
        </w:rPr>
      </w:pPr>
      <w:r w:rsidRPr="00E4398C">
        <w:rPr>
          <w:rFonts w:ascii="Gill Sans MT" w:hAnsi="Gill Sans MT"/>
        </w:rPr>
        <w:t>Gregg L. Lint  - December 2024</w:t>
      </w:r>
    </w:p>
    <w:p w14:paraId="1C97770C" w14:textId="77777777" w:rsidR="00E4398C" w:rsidRPr="00E4398C" w:rsidRDefault="00E4398C" w:rsidP="00E4398C">
      <w:pPr>
        <w:ind w:left="720"/>
        <w:rPr>
          <w:rFonts w:ascii="Gill Sans MT" w:hAnsi="Gill Sans MT"/>
        </w:rPr>
      </w:pPr>
      <w:r w:rsidRPr="00E4398C">
        <w:rPr>
          <w:rFonts w:ascii="Gill Sans MT" w:hAnsi="Gill Sans MT"/>
        </w:rPr>
        <w:t>Roger E. Stoddard  - January 2025</w:t>
      </w:r>
    </w:p>
    <w:p w14:paraId="79BED1FC" w14:textId="77777777" w:rsidR="00E4398C" w:rsidRPr="00E4398C" w:rsidRDefault="00E4398C" w:rsidP="00E4398C">
      <w:pPr>
        <w:ind w:left="720"/>
        <w:rPr>
          <w:rFonts w:ascii="Gill Sans MT" w:hAnsi="Gill Sans MT"/>
        </w:rPr>
      </w:pPr>
      <w:r w:rsidRPr="00E4398C">
        <w:rPr>
          <w:rFonts w:ascii="Gill Sans MT" w:hAnsi="Gill Sans MT"/>
        </w:rPr>
        <w:t>John Taylor (Ike) Williams - December 2024</w:t>
      </w:r>
    </w:p>
    <w:p w14:paraId="2ABE3B7C" w14:textId="77777777" w:rsidR="00E4398C" w:rsidRPr="00F509B7" w:rsidRDefault="00E4398C" w:rsidP="00323EC3">
      <w:pPr>
        <w:rPr>
          <w:rFonts w:ascii="Gill Sans MT" w:hAnsi="Gill Sans MT"/>
        </w:rPr>
      </w:pPr>
    </w:p>
    <w:p w14:paraId="400198E9" w14:textId="3BC0BB54" w:rsidR="00E4398C" w:rsidRPr="00F509B7" w:rsidRDefault="00E4398C" w:rsidP="00E4398C">
      <w:pPr>
        <w:rPr>
          <w:rFonts w:ascii="Gill Sans MT" w:hAnsi="Gill Sans MT"/>
        </w:rPr>
      </w:pPr>
      <w:r w:rsidRPr="00F509B7">
        <w:rPr>
          <w:rFonts w:ascii="Gill Sans MT" w:hAnsi="Gill Sans MT"/>
        </w:rPr>
        <w:t xml:space="preserve">Speaking for the Membership Committee, Sally Hadden, JonPaul McBride, Matthew Wilding, and herself, she extend a particularly warm welcome to those joining their first annual meeting, and asked them to raise their hand. Members applauded. </w:t>
      </w:r>
    </w:p>
    <w:p w14:paraId="749EC91D" w14:textId="77777777" w:rsidR="00E4398C" w:rsidRPr="00F509B7" w:rsidRDefault="00E4398C" w:rsidP="00E4398C">
      <w:pPr>
        <w:rPr>
          <w:rFonts w:ascii="Gill Sans MT" w:hAnsi="Gill Sans MT"/>
        </w:rPr>
      </w:pPr>
    </w:p>
    <w:p w14:paraId="0857D9EE" w14:textId="4E00C540" w:rsidR="00E4398C" w:rsidRPr="00F509B7" w:rsidRDefault="00E4398C" w:rsidP="00E4398C">
      <w:pPr>
        <w:rPr>
          <w:rFonts w:ascii="Gill Sans MT" w:hAnsi="Gill Sans MT"/>
        </w:rPr>
      </w:pPr>
      <w:r w:rsidRPr="00E4398C">
        <w:rPr>
          <w:rFonts w:ascii="Gill Sans MT" w:hAnsi="Gill Sans MT"/>
        </w:rPr>
        <w:t>This year, the Society elected 16 new Members. After our next election in January, we will have a full complement of 200 Resident Members</w:t>
      </w:r>
      <w:r w:rsidRPr="00F509B7">
        <w:rPr>
          <w:rFonts w:ascii="Gill Sans MT" w:hAnsi="Gill Sans MT"/>
        </w:rPr>
        <w:t>.</w:t>
      </w:r>
      <w:r w:rsidRPr="00E4398C">
        <w:rPr>
          <w:rFonts w:ascii="Gill Sans MT" w:hAnsi="Gill Sans MT"/>
        </w:rPr>
        <w:t xml:space="preserve"> We also have 159 Non-Resident Members, living everywhere from Nantucket to Hong Kong. </w:t>
      </w:r>
    </w:p>
    <w:p w14:paraId="088FD146" w14:textId="77777777" w:rsidR="00E4398C" w:rsidRPr="00F509B7" w:rsidRDefault="00E4398C" w:rsidP="00E4398C">
      <w:pPr>
        <w:rPr>
          <w:rFonts w:ascii="Gill Sans MT" w:hAnsi="Gill Sans MT"/>
        </w:rPr>
      </w:pPr>
    </w:p>
    <w:p w14:paraId="3BC2BE9F" w14:textId="1B49B339" w:rsidR="00E4398C" w:rsidRPr="00F509B7" w:rsidRDefault="00954077" w:rsidP="00E4398C">
      <w:pPr>
        <w:rPr>
          <w:rFonts w:ascii="Gill Sans MT" w:hAnsi="Gill Sans MT"/>
        </w:rPr>
      </w:pPr>
      <w:r w:rsidRPr="00F509B7">
        <w:rPr>
          <w:rFonts w:ascii="Gill Sans MT" w:hAnsi="Gill Sans MT"/>
        </w:rPr>
        <w:t>The Committee also wanted to recognize those who have been members for fifty years or more:</w:t>
      </w:r>
    </w:p>
    <w:p w14:paraId="09B03D5B" w14:textId="77777777" w:rsidR="00954077" w:rsidRPr="00F509B7" w:rsidRDefault="00954077" w:rsidP="00954077">
      <w:pPr>
        <w:ind w:left="720"/>
        <w:rPr>
          <w:rFonts w:ascii="Gill Sans MT" w:hAnsi="Gill Sans MT"/>
        </w:rPr>
      </w:pPr>
      <w:r w:rsidRPr="00F509B7">
        <w:rPr>
          <w:rFonts w:ascii="Gill Sans MT" w:hAnsi="Gill Sans MT"/>
        </w:rPr>
        <w:t>James Brugler Bell (1973)</w:t>
      </w:r>
    </w:p>
    <w:p w14:paraId="492E8DB2" w14:textId="77777777" w:rsidR="00954077" w:rsidRPr="00F509B7" w:rsidRDefault="00954077" w:rsidP="00954077">
      <w:pPr>
        <w:ind w:left="720"/>
        <w:rPr>
          <w:rFonts w:ascii="Gill Sans MT" w:hAnsi="Gill Sans MT"/>
        </w:rPr>
      </w:pPr>
      <w:r w:rsidRPr="00F509B7">
        <w:rPr>
          <w:rFonts w:ascii="Gill Sans MT" w:hAnsi="Gill Sans MT"/>
        </w:rPr>
        <w:t>Richard Bushman (1969)</w:t>
      </w:r>
    </w:p>
    <w:p w14:paraId="19FEC400" w14:textId="77777777" w:rsidR="00954077" w:rsidRPr="00F509B7" w:rsidRDefault="00954077" w:rsidP="00954077">
      <w:pPr>
        <w:ind w:left="720"/>
        <w:rPr>
          <w:rFonts w:ascii="Gill Sans MT" w:hAnsi="Gill Sans MT"/>
        </w:rPr>
      </w:pPr>
      <w:r w:rsidRPr="00F509B7">
        <w:rPr>
          <w:rFonts w:ascii="Gill Sans MT" w:hAnsi="Gill Sans MT"/>
        </w:rPr>
        <w:t>Cary Carson (1968)</w:t>
      </w:r>
    </w:p>
    <w:p w14:paraId="5DB201C6" w14:textId="77777777" w:rsidR="00954077" w:rsidRPr="00F509B7" w:rsidRDefault="00954077" w:rsidP="00954077">
      <w:pPr>
        <w:ind w:left="720"/>
        <w:rPr>
          <w:rFonts w:ascii="Gill Sans MT" w:hAnsi="Gill Sans MT"/>
        </w:rPr>
      </w:pPr>
      <w:r w:rsidRPr="00F509B7">
        <w:rPr>
          <w:rFonts w:ascii="Gill Sans MT" w:hAnsi="Gill Sans MT"/>
        </w:rPr>
        <w:t>Sheldon Cohen (1975)</w:t>
      </w:r>
    </w:p>
    <w:p w14:paraId="10FAF79A" w14:textId="77777777" w:rsidR="00954077" w:rsidRPr="00F509B7" w:rsidRDefault="00954077" w:rsidP="00954077">
      <w:pPr>
        <w:ind w:left="720"/>
        <w:rPr>
          <w:rFonts w:ascii="Gill Sans MT" w:hAnsi="Gill Sans MT"/>
        </w:rPr>
      </w:pPr>
      <w:r w:rsidRPr="00F509B7">
        <w:rPr>
          <w:rFonts w:ascii="Gill Sans MT" w:hAnsi="Gill Sans MT"/>
        </w:rPr>
        <w:t>Lawrence Coolidge (1968)</w:t>
      </w:r>
    </w:p>
    <w:p w14:paraId="06F98D4A" w14:textId="77777777" w:rsidR="00954077" w:rsidRPr="00F509B7" w:rsidRDefault="00954077" w:rsidP="00954077">
      <w:pPr>
        <w:ind w:left="720"/>
        <w:rPr>
          <w:rFonts w:ascii="Gill Sans MT" w:hAnsi="Gill Sans MT"/>
        </w:rPr>
      </w:pPr>
      <w:r w:rsidRPr="00F509B7">
        <w:rPr>
          <w:rFonts w:ascii="Gill Sans MT" w:hAnsi="Gill Sans MT"/>
        </w:rPr>
        <w:t>Jonathan Fairbanks (1971)</w:t>
      </w:r>
    </w:p>
    <w:p w14:paraId="2EAE0828" w14:textId="77777777" w:rsidR="00954077" w:rsidRPr="00F509B7" w:rsidRDefault="00954077" w:rsidP="00954077">
      <w:pPr>
        <w:ind w:left="720"/>
        <w:rPr>
          <w:rFonts w:ascii="Gill Sans MT" w:hAnsi="Gill Sans MT"/>
        </w:rPr>
      </w:pPr>
      <w:r w:rsidRPr="00F509B7">
        <w:rPr>
          <w:rFonts w:ascii="Gill Sans MT" w:hAnsi="Gill Sans MT"/>
        </w:rPr>
        <w:t>David Hall (1971)</w:t>
      </w:r>
    </w:p>
    <w:p w14:paraId="657BA9D1" w14:textId="77777777" w:rsidR="00954077" w:rsidRPr="00F509B7" w:rsidRDefault="00954077" w:rsidP="00954077">
      <w:pPr>
        <w:ind w:left="720"/>
        <w:rPr>
          <w:rFonts w:ascii="Gill Sans MT" w:hAnsi="Gill Sans MT"/>
        </w:rPr>
      </w:pPr>
      <w:r w:rsidRPr="00F509B7">
        <w:rPr>
          <w:rFonts w:ascii="Gill Sans MT" w:hAnsi="Gill Sans MT"/>
        </w:rPr>
        <w:t>Elton Wayland Hall [Toby] (1973)</w:t>
      </w:r>
    </w:p>
    <w:p w14:paraId="542E951C" w14:textId="77777777" w:rsidR="00954077" w:rsidRPr="00F509B7" w:rsidRDefault="00954077" w:rsidP="00954077">
      <w:pPr>
        <w:ind w:left="720"/>
        <w:rPr>
          <w:rFonts w:ascii="Gill Sans MT" w:hAnsi="Gill Sans MT"/>
        </w:rPr>
      </w:pPr>
      <w:r w:rsidRPr="00F509B7">
        <w:rPr>
          <w:rFonts w:ascii="Gill Sans MT" w:hAnsi="Gill Sans MT"/>
        </w:rPr>
        <w:t>John Maynard Hoffman (1975)</w:t>
      </w:r>
    </w:p>
    <w:p w14:paraId="1A1B3960" w14:textId="77777777" w:rsidR="00954077" w:rsidRPr="00F509B7" w:rsidRDefault="00954077" w:rsidP="00954077">
      <w:pPr>
        <w:ind w:left="720"/>
        <w:rPr>
          <w:rFonts w:ascii="Gill Sans MT" w:hAnsi="Gill Sans MT"/>
        </w:rPr>
      </w:pPr>
      <w:r w:rsidRPr="00F509B7">
        <w:rPr>
          <w:rFonts w:ascii="Gill Sans MT" w:hAnsi="Gill Sans MT"/>
        </w:rPr>
        <w:t>Barbara Lambert (1974)</w:t>
      </w:r>
    </w:p>
    <w:p w14:paraId="2174E86D" w14:textId="77777777" w:rsidR="00954077" w:rsidRPr="00F509B7" w:rsidRDefault="00954077" w:rsidP="00954077">
      <w:pPr>
        <w:ind w:left="720"/>
        <w:rPr>
          <w:rFonts w:ascii="Gill Sans MT" w:hAnsi="Gill Sans MT"/>
        </w:rPr>
      </w:pPr>
      <w:r w:rsidRPr="00F509B7">
        <w:rPr>
          <w:rFonts w:ascii="Gill Sans MT" w:hAnsi="Gill Sans MT"/>
        </w:rPr>
        <w:t>Nathaniel Niles Shipton (1974)</w:t>
      </w:r>
    </w:p>
    <w:p w14:paraId="1D055B31" w14:textId="77777777" w:rsidR="00954077" w:rsidRPr="00F509B7" w:rsidRDefault="00954077" w:rsidP="00954077">
      <w:pPr>
        <w:ind w:left="720"/>
        <w:rPr>
          <w:rFonts w:ascii="Gill Sans MT" w:hAnsi="Gill Sans MT"/>
        </w:rPr>
      </w:pPr>
      <w:r w:rsidRPr="00F509B7">
        <w:rPr>
          <w:rFonts w:ascii="Gill Sans MT" w:hAnsi="Gill Sans MT"/>
        </w:rPr>
        <w:t>Bryant Tolles (1972)</w:t>
      </w:r>
    </w:p>
    <w:p w14:paraId="7188261D" w14:textId="77777777" w:rsidR="00954077" w:rsidRPr="00F509B7" w:rsidRDefault="00954077" w:rsidP="00954077">
      <w:pPr>
        <w:ind w:left="720"/>
        <w:rPr>
          <w:rFonts w:ascii="Gill Sans MT" w:hAnsi="Gill Sans MT"/>
        </w:rPr>
      </w:pPr>
      <w:r w:rsidRPr="00F509B7">
        <w:rPr>
          <w:rFonts w:ascii="Gill Sans MT" w:hAnsi="Gill Sans MT"/>
        </w:rPr>
        <w:t>Norman Tucker (1970)</w:t>
      </w:r>
    </w:p>
    <w:p w14:paraId="0F2B1309" w14:textId="77777777" w:rsidR="00954077" w:rsidRPr="00F509B7" w:rsidRDefault="00954077" w:rsidP="00954077">
      <w:pPr>
        <w:ind w:left="720"/>
        <w:rPr>
          <w:rFonts w:ascii="Gill Sans MT" w:hAnsi="Gill Sans MT"/>
        </w:rPr>
      </w:pPr>
      <w:r w:rsidRPr="00F509B7">
        <w:rPr>
          <w:rFonts w:ascii="Gill Sans MT" w:hAnsi="Gill Sans MT"/>
        </w:rPr>
        <w:lastRenderedPageBreak/>
        <w:t>Gordon Wood (1966)</w:t>
      </w:r>
    </w:p>
    <w:p w14:paraId="0285F459" w14:textId="75306C91" w:rsidR="00954077" w:rsidRPr="00F509B7" w:rsidRDefault="00954077" w:rsidP="00954077">
      <w:pPr>
        <w:ind w:left="720"/>
        <w:rPr>
          <w:rFonts w:ascii="Gill Sans MT" w:hAnsi="Gill Sans MT"/>
        </w:rPr>
      </w:pPr>
      <w:r w:rsidRPr="00F509B7">
        <w:rPr>
          <w:rFonts w:ascii="Gill Sans MT" w:hAnsi="Gill Sans MT"/>
        </w:rPr>
        <w:t>L</w:t>
      </w:r>
      <w:r w:rsidR="009B02F7" w:rsidRPr="00F509B7">
        <w:rPr>
          <w:rFonts w:ascii="Gill Sans MT" w:hAnsi="Gill Sans MT"/>
        </w:rPr>
        <w:t>.</w:t>
      </w:r>
      <w:r w:rsidRPr="00F509B7">
        <w:rPr>
          <w:rFonts w:ascii="Gill Sans MT" w:hAnsi="Gill Sans MT"/>
        </w:rPr>
        <w:t xml:space="preserve"> Kinvin Wroth (1963) </w:t>
      </w:r>
    </w:p>
    <w:p w14:paraId="67FBB706" w14:textId="77777777" w:rsidR="00954077" w:rsidRPr="00F509B7" w:rsidRDefault="00954077" w:rsidP="00954077">
      <w:pPr>
        <w:ind w:left="720"/>
        <w:rPr>
          <w:rFonts w:ascii="Gill Sans MT" w:hAnsi="Gill Sans MT"/>
        </w:rPr>
      </w:pPr>
      <w:r w:rsidRPr="00F509B7">
        <w:rPr>
          <w:rFonts w:ascii="Gill Sans MT" w:hAnsi="Gill Sans MT"/>
        </w:rPr>
        <w:t>Hiller Zobel (1970)</w:t>
      </w:r>
    </w:p>
    <w:p w14:paraId="3EA93FF7" w14:textId="77777777" w:rsidR="00954077" w:rsidRPr="00F509B7" w:rsidRDefault="00954077" w:rsidP="00954077">
      <w:pPr>
        <w:rPr>
          <w:rFonts w:ascii="Gill Sans MT" w:hAnsi="Gill Sans MT"/>
        </w:rPr>
      </w:pPr>
    </w:p>
    <w:p w14:paraId="7B96B2A8" w14:textId="5CBAB17F" w:rsidR="00954077" w:rsidRPr="00F509B7" w:rsidRDefault="00954077" w:rsidP="00954077">
      <w:pPr>
        <w:rPr>
          <w:rFonts w:ascii="Gill Sans MT" w:hAnsi="Gill Sans MT"/>
        </w:rPr>
      </w:pPr>
      <w:r w:rsidRPr="00F509B7">
        <w:rPr>
          <w:rFonts w:ascii="Gill Sans MT" w:hAnsi="Gill Sans MT"/>
        </w:rPr>
        <w:t xml:space="preserve">She noted that Kinvin is our longest-standing Member, having joined the Colonial Society in 1963.  </w:t>
      </w:r>
    </w:p>
    <w:p w14:paraId="46A9BFEF" w14:textId="77777777" w:rsidR="009B02F7" w:rsidRPr="00F509B7" w:rsidRDefault="009B02F7" w:rsidP="00954077">
      <w:pPr>
        <w:rPr>
          <w:rFonts w:ascii="Gill Sans MT" w:hAnsi="Gill Sans MT"/>
        </w:rPr>
      </w:pPr>
    </w:p>
    <w:p w14:paraId="5349A5CA" w14:textId="219E699B" w:rsidR="00996B9C" w:rsidRDefault="009B02F7" w:rsidP="00311EF2">
      <w:pPr>
        <w:rPr>
          <w:rFonts w:ascii="Gill Sans MT" w:hAnsi="Gill Sans MT"/>
        </w:rPr>
      </w:pPr>
      <w:r w:rsidRPr="00F509B7">
        <w:rPr>
          <w:rFonts w:ascii="Gill Sans MT" w:hAnsi="Gill Sans MT"/>
          <w:b/>
          <w:bCs/>
        </w:rPr>
        <w:t>2. Report of the Treasurer.</w:t>
      </w:r>
      <w:r w:rsidRPr="00F509B7">
        <w:rPr>
          <w:rFonts w:ascii="Gill Sans MT" w:hAnsi="Gill Sans MT"/>
        </w:rPr>
        <w:t xml:space="preserve"> Amory Loring Logan, Treasurer, reported</w:t>
      </w:r>
      <w:r w:rsidR="00311EF2">
        <w:rPr>
          <w:rFonts w:ascii="Gill Sans MT" w:hAnsi="Gill Sans MT"/>
        </w:rPr>
        <w:t>.</w:t>
      </w:r>
      <w:r w:rsidRPr="00F509B7">
        <w:rPr>
          <w:rFonts w:ascii="Gill Sans MT" w:hAnsi="Gill Sans MT"/>
        </w:rPr>
        <w:t xml:space="preserve"> </w:t>
      </w:r>
    </w:p>
    <w:p w14:paraId="7F875571" w14:textId="77777777" w:rsidR="00311EF2" w:rsidRPr="00F509B7" w:rsidRDefault="00311EF2" w:rsidP="00311EF2">
      <w:pPr>
        <w:rPr>
          <w:rFonts w:ascii="Gill Sans MT" w:hAnsi="Gill Sans MT"/>
        </w:rPr>
      </w:pPr>
    </w:p>
    <w:p w14:paraId="1D590FAC" w14:textId="77777777" w:rsidR="00996B9C" w:rsidRPr="00F509B7" w:rsidRDefault="00996B9C" w:rsidP="00996B9C">
      <w:pPr>
        <w:pStyle w:val="NoSpacing"/>
      </w:pPr>
      <w:r w:rsidRPr="00F509B7">
        <w:rPr>
          <w:b/>
          <w:bCs/>
          <w:u w:val="single"/>
        </w:rPr>
        <w:t>Voted</w:t>
      </w:r>
      <w:r w:rsidRPr="00F509B7">
        <w:rPr>
          <w:b/>
          <w:bCs/>
        </w:rPr>
        <w:t xml:space="preserve">: </w:t>
      </w:r>
      <w:r w:rsidRPr="00F509B7">
        <w:t>To accept the Treasurer’s report. Approved unanimously.</w:t>
      </w:r>
    </w:p>
    <w:p w14:paraId="40339E69" w14:textId="77777777" w:rsidR="00996B9C" w:rsidRPr="00F509B7" w:rsidRDefault="00996B9C" w:rsidP="009B02F7">
      <w:pPr>
        <w:rPr>
          <w:rFonts w:ascii="Gill Sans MT" w:hAnsi="Gill Sans MT"/>
        </w:rPr>
      </w:pPr>
    </w:p>
    <w:p w14:paraId="29775BDB" w14:textId="75C3F042" w:rsidR="00996B9C" w:rsidRPr="00F509B7" w:rsidRDefault="00996B9C" w:rsidP="009B02F7">
      <w:pPr>
        <w:rPr>
          <w:rFonts w:ascii="Gill Sans MT" w:hAnsi="Gill Sans MT"/>
        </w:rPr>
      </w:pPr>
      <w:r w:rsidRPr="00F509B7">
        <w:rPr>
          <w:rFonts w:ascii="Gill Sans MT" w:hAnsi="Gill Sans MT"/>
          <w:b/>
          <w:bCs/>
        </w:rPr>
        <w:t xml:space="preserve">3. Report of the </w:t>
      </w:r>
      <w:r w:rsidR="007808C3" w:rsidRPr="00F509B7">
        <w:rPr>
          <w:rFonts w:ascii="Gill Sans MT" w:hAnsi="Gill Sans MT"/>
          <w:b/>
          <w:bCs/>
        </w:rPr>
        <w:t>Curator and House Committee.</w:t>
      </w:r>
      <w:r w:rsidR="007808C3" w:rsidRPr="00F509B7">
        <w:rPr>
          <w:rFonts w:ascii="Gill Sans MT" w:hAnsi="Gill Sans MT"/>
        </w:rPr>
        <w:t xml:space="preserve"> </w:t>
      </w:r>
      <w:r w:rsidR="00B204E6" w:rsidRPr="00F509B7">
        <w:rPr>
          <w:rFonts w:ascii="Gill Sans MT" w:hAnsi="Gill Sans MT"/>
        </w:rPr>
        <w:t xml:space="preserve">Meghan Gelardi Holmes, who stepped down as Curator this year, gave her final report. She spoke of major accomplishment, </w:t>
      </w:r>
      <w:r w:rsidR="00ED73E1" w:rsidRPr="00F509B7">
        <w:rPr>
          <w:rFonts w:ascii="Gill Sans MT" w:hAnsi="Gill Sans MT"/>
        </w:rPr>
        <w:t xml:space="preserve">including </w:t>
      </w:r>
      <w:r w:rsidR="00B204E6" w:rsidRPr="00F509B7">
        <w:rPr>
          <w:rFonts w:ascii="Gill Sans MT" w:hAnsi="Gill Sans MT"/>
        </w:rPr>
        <w:t xml:space="preserve"> the renovation of the front vestibule, which included repainting, a new floor, and refinishing the door. This had been long deferred. The scaffolding at the front of the house indicates another long-deferred project is in process, the repair/replacement of the brownstone wall and stairs. She singled out the efforts of Lynn</w:t>
      </w:r>
      <w:r w:rsidR="00E374F9" w:rsidRPr="00F509B7">
        <w:rPr>
          <w:rFonts w:ascii="Gill Sans MT" w:hAnsi="Gill Sans MT"/>
        </w:rPr>
        <w:t>e</w:t>
      </w:r>
      <w:r w:rsidR="00B204E6" w:rsidRPr="00F509B7">
        <w:rPr>
          <w:rFonts w:ascii="Gill Sans MT" w:hAnsi="Gill Sans MT"/>
        </w:rPr>
        <w:t xml:space="preserve"> Spencer, who has overseen the project. </w:t>
      </w:r>
    </w:p>
    <w:p w14:paraId="42E2C71A" w14:textId="6D5D5D1B" w:rsidR="00E374F9" w:rsidRPr="00F509B7" w:rsidRDefault="00E374F9" w:rsidP="009B02F7">
      <w:pPr>
        <w:rPr>
          <w:rFonts w:ascii="Gill Sans MT" w:hAnsi="Gill Sans MT"/>
        </w:rPr>
      </w:pPr>
      <w:r w:rsidRPr="00F509B7">
        <w:rPr>
          <w:rFonts w:ascii="Gill Sans MT" w:hAnsi="Gill Sans MT"/>
        </w:rPr>
        <w:tab/>
        <w:t xml:space="preserve">For acquisitions, she encouraged members to look at the new </w:t>
      </w:r>
      <w:r w:rsidR="00ED73E1" w:rsidRPr="00F509B7">
        <w:rPr>
          <w:rFonts w:ascii="Gill Sans MT" w:hAnsi="Gill Sans MT"/>
        </w:rPr>
        <w:t>fire screen</w:t>
      </w:r>
      <w:r w:rsidRPr="00F509B7">
        <w:rPr>
          <w:rFonts w:ascii="Gill Sans MT" w:hAnsi="Gill Sans MT"/>
        </w:rPr>
        <w:t xml:space="preserve"> in the library, by Isaac Vose. This brings to five the number of Vose pieces in the house. </w:t>
      </w:r>
    </w:p>
    <w:p w14:paraId="2551592F" w14:textId="77777777" w:rsidR="00ED73E1" w:rsidRPr="00F509B7" w:rsidRDefault="00ED73E1" w:rsidP="009B02F7">
      <w:pPr>
        <w:rPr>
          <w:rFonts w:ascii="Gill Sans MT" w:hAnsi="Gill Sans MT"/>
        </w:rPr>
      </w:pPr>
    </w:p>
    <w:p w14:paraId="2423E23B" w14:textId="7822179F" w:rsidR="00ED73E1" w:rsidRPr="00F509B7" w:rsidRDefault="00ED73E1" w:rsidP="009B02F7">
      <w:pPr>
        <w:rPr>
          <w:rFonts w:ascii="Gill Sans MT" w:hAnsi="Gill Sans MT"/>
        </w:rPr>
      </w:pPr>
      <w:r w:rsidRPr="00F509B7">
        <w:rPr>
          <w:rFonts w:ascii="Gill Sans MT" w:hAnsi="Gill Sans MT"/>
        </w:rPr>
        <w:t>David Wood, Chair of the House Committee, then spoke of the successful search for a new Curator, Natalie Gilbert. Natalie had a prior engagement so couldn’t join the meeting tonight, but she begins her work the first of December. The search committee had a very strong pool from which to choose. He thanked the members of the search committee, Robert Mussey, Celeste Walker, Rashaun Martin, and Sue Goganian.</w:t>
      </w:r>
    </w:p>
    <w:p w14:paraId="166DDCDA" w14:textId="77777777" w:rsidR="008864EA" w:rsidRPr="00F509B7" w:rsidRDefault="008864EA" w:rsidP="009B02F7">
      <w:pPr>
        <w:rPr>
          <w:rFonts w:ascii="Gill Sans MT" w:hAnsi="Gill Sans MT"/>
        </w:rPr>
      </w:pPr>
    </w:p>
    <w:p w14:paraId="7921DB92" w14:textId="77777777" w:rsidR="008864EA" w:rsidRPr="00F509B7" w:rsidRDefault="008864EA" w:rsidP="008864EA">
      <w:pPr>
        <w:pStyle w:val="NoSpacing"/>
      </w:pPr>
      <w:r w:rsidRPr="00F509B7">
        <w:rPr>
          <w:b/>
          <w:bCs/>
        </w:rPr>
        <w:t>4. Report of the Editor of Publications</w:t>
      </w:r>
      <w:r w:rsidRPr="00F509B7">
        <w:t>.  Sally Hadden’s report is appended.</w:t>
      </w:r>
    </w:p>
    <w:p w14:paraId="14ECBB82" w14:textId="77777777" w:rsidR="008864EA" w:rsidRPr="00F509B7" w:rsidRDefault="008864EA" w:rsidP="009B02F7">
      <w:pPr>
        <w:rPr>
          <w:rFonts w:ascii="Gill Sans MT" w:hAnsi="Gill Sans MT"/>
        </w:rPr>
      </w:pPr>
    </w:p>
    <w:p w14:paraId="500EDBEA" w14:textId="39AA5041" w:rsidR="008864EA" w:rsidRPr="00F509B7" w:rsidRDefault="008864EA" w:rsidP="008864EA">
      <w:pPr>
        <w:rPr>
          <w:rFonts w:ascii="Gill Sans MT" w:hAnsi="Gill Sans MT"/>
        </w:rPr>
      </w:pPr>
      <w:r w:rsidRPr="00F509B7">
        <w:rPr>
          <w:rFonts w:ascii="Gill Sans MT" w:hAnsi="Gill Sans MT"/>
          <w:b/>
          <w:bCs/>
        </w:rPr>
        <w:t xml:space="preserve">5. Presentation of the John Winthrop Prize. </w:t>
      </w:r>
      <w:r w:rsidR="003E17B5" w:rsidRPr="00F509B7">
        <w:rPr>
          <w:rFonts w:ascii="Gill Sans MT" w:hAnsi="Gill Sans MT"/>
        </w:rPr>
        <w:t>Adrian Weimer</w:t>
      </w:r>
      <w:r w:rsidRPr="00F509B7">
        <w:rPr>
          <w:rFonts w:ascii="Gill Sans MT" w:hAnsi="Gill Sans MT"/>
        </w:rPr>
        <w:t xml:space="preserve">, </w:t>
      </w:r>
      <w:r w:rsidR="00383567">
        <w:rPr>
          <w:rFonts w:ascii="Gill Sans MT" w:hAnsi="Gill Sans MT"/>
        </w:rPr>
        <w:t>Chair</w:t>
      </w:r>
      <w:r w:rsidR="003E17B5" w:rsidRPr="00F509B7">
        <w:rPr>
          <w:rFonts w:ascii="Gill Sans MT" w:hAnsi="Gill Sans MT"/>
        </w:rPr>
        <w:t xml:space="preserve"> of the Prize Committee, </w:t>
      </w:r>
      <w:r w:rsidR="00383567">
        <w:rPr>
          <w:rFonts w:ascii="Gill Sans MT" w:hAnsi="Gill Sans MT"/>
        </w:rPr>
        <w:t xml:space="preserve">and winner of </w:t>
      </w:r>
      <w:r w:rsidR="00383567" w:rsidRPr="00383567">
        <w:rPr>
          <w:rFonts w:ascii="Gill Sans MT" w:hAnsi="Gill Sans MT"/>
        </w:rPr>
        <w:t>the 2024 Winthrop Prize</w:t>
      </w:r>
      <w:r w:rsidR="00383567">
        <w:rPr>
          <w:rFonts w:ascii="Gill Sans MT" w:hAnsi="Gill Sans MT"/>
        </w:rPr>
        <w:t xml:space="preserve">, </w:t>
      </w:r>
      <w:r w:rsidRPr="00F509B7">
        <w:rPr>
          <w:rFonts w:ascii="Gill Sans MT" w:hAnsi="Gill Sans MT"/>
        </w:rPr>
        <w:t xml:space="preserve"> announced that this year’s prize goes to Gloria McCahon Whiting for </w:t>
      </w:r>
      <w:r w:rsidRPr="00F509B7">
        <w:rPr>
          <w:rFonts w:ascii="Gill Sans MT" w:hAnsi="Gill Sans MT"/>
          <w:i/>
          <w:iCs/>
        </w:rPr>
        <w:t>Belonging: An Intimate History of Slavery and Family in Early New England</w:t>
      </w:r>
      <w:r w:rsidRPr="00F509B7">
        <w:rPr>
          <w:rFonts w:ascii="Gill Sans MT" w:hAnsi="Gill Sans MT"/>
        </w:rPr>
        <w:t xml:space="preserve"> (University of Pennsylvania Press). </w:t>
      </w:r>
      <w:r w:rsidR="003E17B5" w:rsidRPr="00F509B7">
        <w:rPr>
          <w:rFonts w:ascii="Gill Sans MT" w:hAnsi="Gill Sans MT"/>
        </w:rPr>
        <w:t>She thanked Frank Bremer,  chair the Winthrop Prize Committee, along with Committee Members  Meredith Neumann,  David Powers, and Kyle Zelner. Member John Winthrop, donor of the Prize, made some remarks about his ancestor. Gloria Whiting then thanked Mr. Winthrop and the committee for this honor.</w:t>
      </w:r>
    </w:p>
    <w:p w14:paraId="7901209C" w14:textId="77777777" w:rsidR="00A33067" w:rsidRPr="00F509B7" w:rsidRDefault="00A33067" w:rsidP="008864EA">
      <w:pPr>
        <w:rPr>
          <w:rFonts w:ascii="Gill Sans MT" w:hAnsi="Gill Sans MT"/>
        </w:rPr>
      </w:pPr>
    </w:p>
    <w:p w14:paraId="34DE7F27" w14:textId="77777777" w:rsidR="00A33067" w:rsidRPr="00F509B7" w:rsidRDefault="00A33067" w:rsidP="00A33067">
      <w:pPr>
        <w:pStyle w:val="NoSpacing"/>
      </w:pPr>
      <w:r w:rsidRPr="00F509B7">
        <w:rPr>
          <w:b/>
          <w:bCs/>
        </w:rPr>
        <w:t>6. Report of the President.</w:t>
      </w:r>
      <w:r w:rsidRPr="00F509B7">
        <w:t xml:space="preserve">  Robert J. Allison’s report is appended.</w:t>
      </w:r>
    </w:p>
    <w:p w14:paraId="1210BB2E" w14:textId="77777777" w:rsidR="00A33067" w:rsidRPr="00F509B7" w:rsidRDefault="00A33067" w:rsidP="008864EA">
      <w:pPr>
        <w:rPr>
          <w:rFonts w:ascii="Gill Sans MT" w:hAnsi="Gill Sans MT"/>
        </w:rPr>
      </w:pPr>
    </w:p>
    <w:p w14:paraId="57E3E429" w14:textId="5D2AA4C3" w:rsidR="00A33067" w:rsidRPr="00F509B7" w:rsidRDefault="00A33067" w:rsidP="00A33067">
      <w:pPr>
        <w:pStyle w:val="NoSpacing"/>
      </w:pPr>
      <w:r w:rsidRPr="00F509B7">
        <w:rPr>
          <w:b/>
          <w:bCs/>
        </w:rPr>
        <w:t>7. Report of the Nominating Committee</w:t>
      </w:r>
      <w:r w:rsidRPr="00F509B7">
        <w:t>.</w:t>
      </w:r>
      <w:r w:rsidR="006F44A0" w:rsidRPr="00F509B7">
        <w:t xml:space="preserve"> Matthew Wilding,</w:t>
      </w:r>
      <w:r w:rsidRPr="00F509B7">
        <w:t xml:space="preserve"> Chair, presented the slate on behalf of the committee. </w:t>
      </w:r>
      <w:r w:rsidR="006F44A0" w:rsidRPr="00F509B7">
        <w:t>He thanked committee members Rose Doherty and Christopher Parsons.</w:t>
      </w:r>
    </w:p>
    <w:p w14:paraId="5CB4EF81" w14:textId="77777777" w:rsidR="00A33067" w:rsidRPr="00F509B7" w:rsidRDefault="00A33067" w:rsidP="00A33067">
      <w:pPr>
        <w:pStyle w:val="NoSpacing"/>
      </w:pPr>
    </w:p>
    <w:p w14:paraId="2455164F" w14:textId="77777777" w:rsidR="00A33067" w:rsidRPr="00F509B7" w:rsidRDefault="00A33067" w:rsidP="00A33067">
      <w:pPr>
        <w:rPr>
          <w:rFonts w:ascii="Gill Sans MT" w:hAnsi="Gill Sans MT" w:cs="Arial"/>
        </w:rPr>
      </w:pPr>
      <w:r w:rsidRPr="00F509B7">
        <w:rPr>
          <w:rFonts w:ascii="Gill Sans MT" w:hAnsi="Gill Sans MT" w:cs="Arial"/>
        </w:rPr>
        <w:t>President</w:t>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t>Robert Allison</w:t>
      </w:r>
    </w:p>
    <w:p w14:paraId="6F45A47F" w14:textId="77777777" w:rsidR="00A33067" w:rsidRPr="00F509B7" w:rsidRDefault="00A33067" w:rsidP="00A33067">
      <w:pPr>
        <w:ind w:left="3600" w:hanging="3600"/>
        <w:rPr>
          <w:rFonts w:ascii="Gill Sans MT" w:hAnsi="Gill Sans MT" w:cs="Arial"/>
        </w:rPr>
      </w:pPr>
      <w:r w:rsidRPr="00F509B7">
        <w:rPr>
          <w:rFonts w:ascii="Gill Sans MT" w:hAnsi="Gill Sans MT" w:cs="Arial"/>
        </w:rPr>
        <w:t>Vice Presidents</w:t>
      </w:r>
      <w:r w:rsidRPr="00F509B7">
        <w:rPr>
          <w:rFonts w:ascii="Gill Sans MT" w:hAnsi="Gill Sans MT" w:cs="Arial"/>
        </w:rPr>
        <w:tab/>
        <w:t>Dan Coquillette, Susan Lively, Rashaun Martin, Celeste Walker</w:t>
      </w:r>
    </w:p>
    <w:p w14:paraId="5DC48722" w14:textId="77777777" w:rsidR="00A33067" w:rsidRPr="00F509B7" w:rsidRDefault="00A33067" w:rsidP="00A33067">
      <w:pPr>
        <w:rPr>
          <w:rFonts w:ascii="Gill Sans MT" w:hAnsi="Gill Sans MT" w:cs="Arial"/>
        </w:rPr>
      </w:pPr>
      <w:r w:rsidRPr="00F509B7">
        <w:rPr>
          <w:rFonts w:ascii="Gill Sans MT" w:hAnsi="Gill Sans MT" w:cs="Arial"/>
        </w:rPr>
        <w:lastRenderedPageBreak/>
        <w:t>Secretary</w:t>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t>Leslie A. Morris</w:t>
      </w:r>
    </w:p>
    <w:p w14:paraId="57810BE0" w14:textId="77777777" w:rsidR="00A33067" w:rsidRPr="00F509B7" w:rsidRDefault="00A33067" w:rsidP="00A33067">
      <w:pPr>
        <w:rPr>
          <w:rFonts w:ascii="Gill Sans MT" w:hAnsi="Gill Sans MT" w:cs="Arial"/>
        </w:rPr>
      </w:pPr>
      <w:r w:rsidRPr="00F509B7">
        <w:rPr>
          <w:rFonts w:ascii="Gill Sans MT" w:hAnsi="Gill Sans MT" w:cs="Arial"/>
        </w:rPr>
        <w:t>Treasurer</w:t>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t>Amory Loring Logan</w:t>
      </w:r>
    </w:p>
    <w:p w14:paraId="0CB17921" w14:textId="77777777" w:rsidR="00A33067" w:rsidRPr="00F509B7" w:rsidRDefault="00A33067" w:rsidP="00A33067">
      <w:pPr>
        <w:rPr>
          <w:rFonts w:ascii="Gill Sans MT" w:hAnsi="Gill Sans MT" w:cs="Arial"/>
        </w:rPr>
      </w:pPr>
      <w:r w:rsidRPr="00F509B7">
        <w:rPr>
          <w:rFonts w:ascii="Gill Sans MT" w:hAnsi="Gill Sans MT" w:cs="Arial"/>
        </w:rPr>
        <w:t>Member of Council,</w:t>
      </w:r>
      <w:r w:rsidRPr="00F509B7">
        <w:rPr>
          <w:rFonts w:ascii="Gill Sans MT" w:hAnsi="Gill Sans MT" w:cs="Arial"/>
        </w:rPr>
        <w:tab/>
      </w:r>
      <w:r w:rsidRPr="00F509B7">
        <w:rPr>
          <w:rFonts w:ascii="Gill Sans MT" w:hAnsi="Gill Sans MT" w:cs="Arial"/>
        </w:rPr>
        <w:tab/>
      </w:r>
    </w:p>
    <w:p w14:paraId="0F8097EB" w14:textId="4A5ED347" w:rsidR="00A33067" w:rsidRPr="00F509B7" w:rsidRDefault="00A33067" w:rsidP="00A33067">
      <w:pPr>
        <w:rPr>
          <w:rFonts w:ascii="Gill Sans MT" w:hAnsi="Gill Sans MT" w:cs="Arial"/>
        </w:rPr>
      </w:pPr>
      <w:r w:rsidRPr="00F509B7">
        <w:rPr>
          <w:rFonts w:ascii="Gill Sans MT" w:hAnsi="Gill Sans MT" w:cs="Arial"/>
        </w:rPr>
        <w:tab/>
        <w:t>3-year term</w:t>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t>Christopher Parsons (2028)</w:t>
      </w:r>
    </w:p>
    <w:p w14:paraId="5350DD4C" w14:textId="77777777" w:rsidR="00A33067" w:rsidRPr="00F509B7" w:rsidRDefault="00A33067" w:rsidP="00A33067">
      <w:pPr>
        <w:rPr>
          <w:rFonts w:ascii="Gill Sans MT" w:hAnsi="Gill Sans MT" w:cs="Arial"/>
        </w:rPr>
      </w:pPr>
      <w:r w:rsidRPr="00F509B7">
        <w:rPr>
          <w:rFonts w:ascii="Gill Sans MT" w:hAnsi="Gill Sans MT" w:cs="Arial"/>
        </w:rPr>
        <w:t>Continuing members of</w:t>
      </w:r>
    </w:p>
    <w:p w14:paraId="60469F06" w14:textId="27A80965" w:rsidR="00A33067" w:rsidRPr="00F509B7" w:rsidRDefault="00A33067" w:rsidP="00A33067">
      <w:pPr>
        <w:rPr>
          <w:rFonts w:ascii="Gill Sans MT" w:hAnsi="Gill Sans MT" w:cs="Arial"/>
        </w:rPr>
      </w:pPr>
      <w:r w:rsidRPr="00F509B7">
        <w:rPr>
          <w:rFonts w:ascii="Gill Sans MT" w:hAnsi="Gill Sans MT" w:cs="Arial"/>
        </w:rPr>
        <w:tab/>
        <w:t>Council</w:t>
      </w:r>
      <w:r w:rsidRPr="00F509B7">
        <w:rPr>
          <w:rFonts w:ascii="Gill Sans MT" w:hAnsi="Gill Sans MT" w:cs="Arial"/>
        </w:rPr>
        <w:tab/>
      </w:r>
      <w:r w:rsidRPr="00F509B7">
        <w:rPr>
          <w:rFonts w:ascii="Gill Sans MT" w:hAnsi="Gill Sans MT" w:cs="Arial"/>
        </w:rPr>
        <w:tab/>
      </w:r>
      <w:r w:rsidRPr="00F509B7">
        <w:rPr>
          <w:rFonts w:ascii="Gill Sans MT" w:hAnsi="Gill Sans MT" w:cs="Arial"/>
        </w:rPr>
        <w:tab/>
        <w:t>Gorman Lee (2026), Kenneth Turino (2027)</w:t>
      </w:r>
    </w:p>
    <w:p w14:paraId="104F9109" w14:textId="77777777" w:rsidR="00A33067" w:rsidRPr="00F509B7" w:rsidRDefault="00A33067" w:rsidP="00A33067">
      <w:pPr>
        <w:rPr>
          <w:rFonts w:ascii="Gill Sans MT" w:hAnsi="Gill Sans MT" w:cs="Arial"/>
        </w:rPr>
      </w:pPr>
    </w:p>
    <w:p w14:paraId="6B140709" w14:textId="2D408706" w:rsidR="00F12D56" w:rsidRPr="00F509B7" w:rsidRDefault="00F12D56" w:rsidP="00F12D56">
      <w:pPr>
        <w:rPr>
          <w:rFonts w:ascii="Gill Sans MT" w:hAnsi="Gill Sans MT" w:cs="Arial"/>
        </w:rPr>
      </w:pPr>
      <w:r w:rsidRPr="00F509B7">
        <w:rPr>
          <w:rFonts w:ascii="Gill Sans MT" w:hAnsi="Gill Sans MT" w:cs="Arial"/>
        </w:rPr>
        <w:t xml:space="preserve">There were no nominations from the floor. </w:t>
      </w:r>
      <w:r w:rsidR="006F44A0" w:rsidRPr="00F509B7">
        <w:rPr>
          <w:rFonts w:ascii="Gill Sans MT" w:hAnsi="Gill Sans MT" w:cs="Arial"/>
        </w:rPr>
        <w:t xml:space="preserve">Matthew </w:t>
      </w:r>
      <w:r w:rsidRPr="00F509B7">
        <w:rPr>
          <w:rFonts w:ascii="Gill Sans MT" w:hAnsi="Gill Sans MT" w:cs="Arial"/>
        </w:rPr>
        <w:t xml:space="preserve">moved the slate of officers and councilor.  </w:t>
      </w:r>
    </w:p>
    <w:p w14:paraId="7A5EE631" w14:textId="77777777" w:rsidR="00F12D56" w:rsidRPr="00F509B7" w:rsidRDefault="00F12D56" w:rsidP="00F12D56">
      <w:pPr>
        <w:rPr>
          <w:rFonts w:ascii="Gill Sans MT" w:hAnsi="Gill Sans MT" w:cs="Arial"/>
        </w:rPr>
      </w:pPr>
    </w:p>
    <w:p w14:paraId="25B1E4CE" w14:textId="77777777" w:rsidR="00F12D56" w:rsidRPr="00F509B7" w:rsidRDefault="00F12D56" w:rsidP="00F12D56">
      <w:pPr>
        <w:rPr>
          <w:rFonts w:ascii="Gill Sans MT" w:hAnsi="Gill Sans MT" w:cs="Arial"/>
        </w:rPr>
      </w:pPr>
      <w:r w:rsidRPr="00F509B7">
        <w:rPr>
          <w:rFonts w:ascii="Gill Sans MT" w:hAnsi="Gill Sans MT" w:cs="Arial"/>
          <w:b/>
          <w:u w:val="single"/>
        </w:rPr>
        <w:t>Voted</w:t>
      </w:r>
      <w:r w:rsidRPr="00F509B7">
        <w:rPr>
          <w:rFonts w:ascii="Gill Sans MT" w:hAnsi="Gill Sans MT" w:cs="Arial"/>
          <w:b/>
        </w:rPr>
        <w:t xml:space="preserve">: </w:t>
      </w:r>
      <w:r w:rsidRPr="00F509B7">
        <w:rPr>
          <w:rFonts w:ascii="Gill Sans MT" w:hAnsi="Gill Sans MT" w:cs="Arial"/>
        </w:rPr>
        <w:t>To approve the slate as read.  Approved unanimously.</w:t>
      </w:r>
    </w:p>
    <w:p w14:paraId="34A3882E" w14:textId="77777777" w:rsidR="00F12D56" w:rsidRPr="00F509B7" w:rsidRDefault="00F12D56" w:rsidP="00F12D56">
      <w:pPr>
        <w:pStyle w:val="NoSpacing"/>
      </w:pPr>
    </w:p>
    <w:p w14:paraId="00AC2249" w14:textId="77777777" w:rsidR="00F12D56" w:rsidRPr="00F509B7" w:rsidRDefault="00F12D56" w:rsidP="00F12D56">
      <w:pPr>
        <w:pStyle w:val="NoSpacing"/>
      </w:pPr>
      <w:r w:rsidRPr="00F509B7">
        <w:t>The meeting adjourned at 6.40 P.M.</w:t>
      </w:r>
    </w:p>
    <w:p w14:paraId="66ABE844" w14:textId="77777777" w:rsidR="00F12D56" w:rsidRPr="00F509B7" w:rsidRDefault="00F12D56" w:rsidP="00F12D56">
      <w:pPr>
        <w:pStyle w:val="NoSpacing"/>
      </w:pPr>
    </w:p>
    <w:p w14:paraId="6BFA56D0" w14:textId="77777777" w:rsidR="00F12D56" w:rsidRPr="00F509B7" w:rsidRDefault="00F12D56" w:rsidP="00F12D56">
      <w:pPr>
        <w:pStyle w:val="NoSpacing"/>
        <w:jc w:val="right"/>
      </w:pPr>
      <w:r w:rsidRPr="00F509B7">
        <w:t>Respectfully submitted,</w:t>
      </w:r>
    </w:p>
    <w:p w14:paraId="7DE15442" w14:textId="77777777" w:rsidR="00F12D56" w:rsidRPr="00F509B7" w:rsidRDefault="00F12D56" w:rsidP="00F12D56">
      <w:pPr>
        <w:pStyle w:val="NoSpacing"/>
        <w:jc w:val="right"/>
      </w:pPr>
      <w:r w:rsidRPr="00F509B7">
        <w:t>Leslie A. Morris</w:t>
      </w:r>
    </w:p>
    <w:p w14:paraId="486A5AFE" w14:textId="77777777" w:rsidR="00F12D56" w:rsidRPr="00F509B7" w:rsidRDefault="00F12D56" w:rsidP="00F12D56">
      <w:pPr>
        <w:pStyle w:val="NoSpacing"/>
        <w:jc w:val="right"/>
      </w:pPr>
      <w:r w:rsidRPr="00F509B7">
        <w:t>Secretary</w:t>
      </w:r>
    </w:p>
    <w:p w14:paraId="1DB29FFA" w14:textId="77777777" w:rsidR="00954077" w:rsidRPr="00E4398C" w:rsidRDefault="00954077" w:rsidP="00954077">
      <w:pPr>
        <w:rPr>
          <w:rFonts w:ascii="Gill Sans MT" w:hAnsi="Gill Sans MT"/>
        </w:rPr>
      </w:pPr>
    </w:p>
    <w:p w14:paraId="44BC773C" w14:textId="77777777" w:rsidR="00E4398C" w:rsidRPr="00F509B7" w:rsidRDefault="00E4398C" w:rsidP="00E4398C">
      <w:pPr>
        <w:rPr>
          <w:rFonts w:ascii="Gill Sans MT" w:hAnsi="Gill Sans MT"/>
        </w:rPr>
      </w:pPr>
    </w:p>
    <w:p w14:paraId="26A342F1" w14:textId="0E07F3F9" w:rsidR="00F12D56" w:rsidRPr="00F509B7" w:rsidRDefault="00F12D56">
      <w:pPr>
        <w:rPr>
          <w:rFonts w:ascii="Gill Sans MT" w:hAnsi="Gill Sans MT"/>
        </w:rPr>
      </w:pPr>
      <w:r w:rsidRPr="00F509B7">
        <w:rPr>
          <w:rFonts w:ascii="Gill Sans MT" w:hAnsi="Gill Sans MT"/>
        </w:rPr>
        <w:br w:type="page"/>
      </w:r>
    </w:p>
    <w:p w14:paraId="7E743974" w14:textId="55186BD1" w:rsidR="00F12D56" w:rsidRPr="00F12D56" w:rsidRDefault="00F12D56" w:rsidP="00F12D56">
      <w:pPr>
        <w:rPr>
          <w:rFonts w:ascii="Gill Sans MT" w:hAnsi="Gill Sans MT"/>
          <w:b/>
          <w:bCs/>
          <w:u w:val="single"/>
        </w:rPr>
      </w:pPr>
      <w:r w:rsidRPr="00F509B7">
        <w:rPr>
          <w:rFonts w:ascii="Gill Sans MT" w:hAnsi="Gill Sans MT"/>
          <w:b/>
          <w:bCs/>
          <w:u w:val="single"/>
        </w:rPr>
        <w:lastRenderedPageBreak/>
        <w:t>Report of the Editor of Publications, Sally E. Hadden</w:t>
      </w:r>
    </w:p>
    <w:p w14:paraId="4BCD1DDC" w14:textId="77777777" w:rsidR="00F12D56" w:rsidRPr="00F12D56" w:rsidRDefault="00F12D56" w:rsidP="00F12D56">
      <w:pPr>
        <w:rPr>
          <w:rFonts w:ascii="Gill Sans MT" w:hAnsi="Gill Sans MT"/>
        </w:rPr>
      </w:pPr>
    </w:p>
    <w:p w14:paraId="16FF718B" w14:textId="77777777" w:rsidR="00F12D56" w:rsidRPr="00F12D56" w:rsidRDefault="00F12D56" w:rsidP="00F12D56">
      <w:pPr>
        <w:rPr>
          <w:rFonts w:ascii="Gill Sans MT" w:hAnsi="Gill Sans MT"/>
        </w:rPr>
      </w:pPr>
      <w:r w:rsidRPr="00F12D56">
        <w:rPr>
          <w:rFonts w:ascii="Gill Sans MT" w:hAnsi="Gill Sans MT"/>
        </w:rPr>
        <w:t xml:space="preserve">One of the things I did this year was a retrospective review of our volume sales through our distributor, University of Virginia Press. Looking at reports of our books sold over the past 5 years, the first thing that leaps out is the best-selling volume in that time: </w:t>
      </w:r>
      <w:r w:rsidRPr="00F12D56">
        <w:rPr>
          <w:rFonts w:ascii="Gill Sans MT" w:hAnsi="Gill Sans MT"/>
          <w:i/>
          <w:iCs/>
        </w:rPr>
        <w:t>Insurgent Delegate: Selected Letters and Other Writings of George Thatcher</w:t>
      </w:r>
      <w:r w:rsidRPr="00F12D56">
        <w:rPr>
          <w:rFonts w:ascii="Gill Sans MT" w:hAnsi="Gill Sans MT"/>
        </w:rPr>
        <w:t xml:space="preserve">. While the numbers sold might not thrill the accountant of a for-profit press, I’m delighted to report that we’ve sold over 100 copies of that volume, and it has sold every year since it appeared in 2019. The next thing that pops out is that there are other volumes that continue to sell well, sell steadily, year in and year out, no matter how long ago they were published. Two of our older titles are particularly noteworthy in this category as steady sellers: </w:t>
      </w:r>
      <w:r w:rsidRPr="00F12D56">
        <w:rPr>
          <w:rFonts w:ascii="Gill Sans MT" w:hAnsi="Gill Sans MT"/>
          <w:i/>
          <w:iCs/>
        </w:rPr>
        <w:t>In Debt to Shays</w:t>
      </w:r>
      <w:r w:rsidRPr="00F12D56">
        <w:rPr>
          <w:rFonts w:ascii="Gill Sans MT" w:hAnsi="Gill Sans MT"/>
        </w:rPr>
        <w:t xml:space="preserve">, edited by member Robert Gross, which appeared in 1993, and </w:t>
      </w:r>
      <w:r w:rsidRPr="00F12D56">
        <w:rPr>
          <w:rFonts w:ascii="Gill Sans MT" w:hAnsi="Gill Sans MT"/>
          <w:i/>
          <w:iCs/>
        </w:rPr>
        <w:t>Reinterpreting New England Indians and the Colonial Experience</w:t>
      </w:r>
      <w:r w:rsidRPr="00F12D56">
        <w:rPr>
          <w:rFonts w:ascii="Gill Sans MT" w:hAnsi="Gill Sans MT"/>
        </w:rPr>
        <w:t xml:space="preserve">, edited by members Colin Calloway and Neal Salisbury, which appeared in 2003. It is striking that good scholarship continues to find new readers, 20 and even 30 years later, and the participants in those conferences are to be applauded for their contributions to the volumes. </w:t>
      </w:r>
    </w:p>
    <w:p w14:paraId="60B39532" w14:textId="77777777" w:rsidR="00F12D56" w:rsidRPr="00F12D56" w:rsidRDefault="00F12D56" w:rsidP="00F12D56">
      <w:pPr>
        <w:rPr>
          <w:rFonts w:ascii="Gill Sans MT" w:hAnsi="Gill Sans MT"/>
        </w:rPr>
      </w:pPr>
    </w:p>
    <w:p w14:paraId="646F85BD" w14:textId="77777777" w:rsidR="00F12D56" w:rsidRPr="00F12D56" w:rsidRDefault="00F12D56" w:rsidP="00F12D56">
      <w:pPr>
        <w:rPr>
          <w:rFonts w:ascii="Gill Sans MT" w:hAnsi="Gill Sans MT"/>
        </w:rPr>
      </w:pPr>
      <w:r w:rsidRPr="00F12D56">
        <w:rPr>
          <w:rFonts w:ascii="Gill Sans MT" w:hAnsi="Gill Sans MT"/>
        </w:rPr>
        <w:t xml:space="preserve"> Updates on our publications. Both the “Writings of Daniel Gookin” and the first volume of the “Papers of John Hancock” remain with the book designers (different studios for each). I anticipate that we’ll get the designs for both back later this month or in December, and that the Hancock volume will continue to maintain its slight lead in the process; the project editor, Jeffrey Griffith, has already been hard at work mocking up an index for the volume so I think the turnaround on that will be fairly speedy. Both volumes should be in print in spring 2026.</w:t>
      </w:r>
    </w:p>
    <w:p w14:paraId="256A970D" w14:textId="77777777" w:rsidR="00F12D56" w:rsidRPr="00F12D56" w:rsidRDefault="00F12D56" w:rsidP="00F12D56">
      <w:pPr>
        <w:rPr>
          <w:rFonts w:ascii="Gill Sans MT" w:hAnsi="Gill Sans MT"/>
        </w:rPr>
      </w:pPr>
    </w:p>
    <w:p w14:paraId="05319D13" w14:textId="57B1D8CD" w:rsidR="00F12D56" w:rsidRPr="00F12D56" w:rsidRDefault="00F12D56" w:rsidP="00F12D56">
      <w:pPr>
        <w:rPr>
          <w:rFonts w:ascii="Gill Sans MT" w:hAnsi="Gill Sans MT"/>
        </w:rPr>
      </w:pPr>
      <w:r w:rsidRPr="00F12D56">
        <w:rPr>
          <w:rFonts w:ascii="Gill Sans MT" w:hAnsi="Gill Sans MT"/>
        </w:rPr>
        <w:t xml:space="preserve">  The next volume to go into print may well be “The Journal and Letters of Nathaniel Cutting”  which I described a bit more about in our newsletter. This sailor and wartime privateer-turned- landlubber who ventured from France to Africa to the Caribbean and onward to Washington City had an exciting life. Micah Alpaugh’s edition of the journal and letters is currently with independent readers who are reviewing his work and looking for ways they may improve his version before it goes into publication. I expect that that volume may also go to print later </w:t>
      </w:r>
      <w:r w:rsidRPr="00F509B7">
        <w:rPr>
          <w:rFonts w:ascii="Gill Sans MT" w:hAnsi="Gill Sans MT"/>
        </w:rPr>
        <w:t>in 2026</w:t>
      </w:r>
      <w:r w:rsidRPr="00F12D56">
        <w:rPr>
          <w:rFonts w:ascii="Gill Sans MT" w:hAnsi="Gill Sans MT"/>
        </w:rPr>
        <w:t>.</w:t>
      </w:r>
    </w:p>
    <w:p w14:paraId="5B63A317" w14:textId="77777777" w:rsidR="00F12D56" w:rsidRPr="00F12D56" w:rsidRDefault="00F12D56" w:rsidP="00F12D56">
      <w:pPr>
        <w:rPr>
          <w:rFonts w:ascii="Gill Sans MT" w:hAnsi="Gill Sans MT"/>
        </w:rPr>
      </w:pPr>
    </w:p>
    <w:p w14:paraId="1874843F" w14:textId="77777777" w:rsidR="00F12D56" w:rsidRPr="00F12D56" w:rsidRDefault="00F12D56" w:rsidP="00F12D56">
      <w:pPr>
        <w:rPr>
          <w:rFonts w:ascii="Gill Sans MT" w:hAnsi="Gill Sans MT"/>
        </w:rPr>
      </w:pPr>
      <w:r w:rsidRPr="00F12D56">
        <w:rPr>
          <w:rFonts w:ascii="Gill Sans MT" w:hAnsi="Gill Sans MT"/>
        </w:rPr>
        <w:t xml:space="preserve"> Several new projects are around the bend, and I mentioned one of them in the newsletter, the print volume of records of the Boston Night Watch, to be edited by Nicole Breault. But there are others that are likely to appear, once our current website is renovated. Let me give you some hints about these three, to whet your appetite</w:t>
      </w:r>
      <w:r w:rsidRPr="00F12D56">
        <w:rPr>
          <w:rFonts w:ascii="Gill Sans MT" w:hAnsi="Gill Sans MT"/>
          <w:b/>
          <w:bCs/>
        </w:rPr>
        <w:t>. First,</w:t>
      </w:r>
      <w:r w:rsidRPr="00F12D56">
        <w:rPr>
          <w:rFonts w:ascii="Gill Sans MT" w:hAnsi="Gill Sans MT"/>
        </w:rPr>
        <w:t xml:space="preserve"> you learned in the newsletter that the first two volumes are complete, of the editing project I lead on the Massachusetts Superior Court of Judicature, which spans from roughly 1690 to 1788. The volumes about 1760-62 and the maritime cases the court heard during the American Revolution are ready to be posted on our website; these two will be joined, in 2026, by 2 and possibly 3 more volumes from 1686 to 1700, 1700 to 1714, and 1719 to 1721. The graduate students are currently hard at work, either tandem reading the original material or making corrections to the transcripts. We also have new material from the </w:t>
      </w:r>
      <w:r w:rsidRPr="00F12D56">
        <w:rPr>
          <w:rFonts w:ascii="Gill Sans MT" w:hAnsi="Gill Sans MT"/>
          <w:i/>
          <w:iCs/>
        </w:rPr>
        <w:t xml:space="preserve">Ebenezer Parkman’s World </w:t>
      </w:r>
      <w:r w:rsidRPr="00F12D56">
        <w:rPr>
          <w:rFonts w:ascii="Gill Sans MT" w:hAnsi="Gill Sans MT"/>
        </w:rPr>
        <w:t xml:space="preserve">team of Ross Beales, Jeff Cooper, and Tony Vaver that was completed this year, which is also waiting to be added to the new website. The </w:t>
      </w:r>
      <w:r w:rsidRPr="00F12D56">
        <w:rPr>
          <w:rFonts w:ascii="Gill Sans MT" w:hAnsi="Gill Sans MT"/>
          <w:b/>
          <w:bCs/>
        </w:rPr>
        <w:t xml:space="preserve">second </w:t>
      </w:r>
      <w:r w:rsidRPr="00F12D56">
        <w:rPr>
          <w:rFonts w:ascii="Gill Sans MT" w:hAnsi="Gill Sans MT"/>
        </w:rPr>
        <w:t xml:space="preserve">item I wanted to tell you about is an exciting project that involves rescuing a volume that Harvard University Press published in 1975 and has let languish for many years since then. It was the work of a team led by CSM member and judge, L. Kinvin Wroth, who put </w:t>
      </w:r>
      <w:r w:rsidRPr="00F12D56">
        <w:rPr>
          <w:rFonts w:ascii="Gill Sans MT" w:hAnsi="Gill Sans MT"/>
        </w:rPr>
        <w:lastRenderedPageBreak/>
        <w:t xml:space="preserve">together several thousand pages of documents from the pre-revolutionary years when Massachusetts was moving from colony toward independent state. Originally published as </w:t>
      </w:r>
      <w:r w:rsidRPr="00F12D56">
        <w:rPr>
          <w:rFonts w:ascii="Gill Sans MT" w:hAnsi="Gill Sans MT"/>
          <w:i/>
          <w:iCs/>
        </w:rPr>
        <w:t xml:space="preserve">Province in Rebellion: </w:t>
      </w:r>
      <w:r w:rsidRPr="00F12D56">
        <w:rPr>
          <w:rFonts w:ascii="Gill Sans MT" w:hAnsi="Gill Sans MT"/>
          <w:b/>
          <w:bCs/>
          <w:i/>
          <w:iCs/>
        </w:rPr>
        <w:t>A Documentary History of the Founding of the Commonwealth of Massachusetts, 1774–1775</w:t>
      </w:r>
      <w:r w:rsidRPr="00F12D56">
        <w:rPr>
          <w:rFonts w:ascii="Gill Sans MT" w:hAnsi="Gill Sans MT"/>
          <w:b/>
          <w:bCs/>
        </w:rPr>
        <w:t xml:space="preserve">, </w:t>
      </w:r>
      <w:r w:rsidRPr="00F12D56">
        <w:rPr>
          <w:rFonts w:ascii="Gill Sans MT" w:hAnsi="Gill Sans MT"/>
        </w:rPr>
        <w:t>I’m happy to announce that the Colonial Society has negotiated a license to republish this volume and keep it in print for a 25-year period. We’ll need to get the images off of microfiche and into a format that we may post on our website, and Kinvin will be writing a new introduction, but my hope is that that may appear in 2026 as well, in time to be feted during our seminquincentennial of the American Revolution.</w:t>
      </w:r>
      <w:r w:rsidRPr="00F12D56">
        <w:rPr>
          <w:rFonts w:ascii="Gill Sans MT" w:hAnsi="Gill Sans MT"/>
        </w:rPr>
        <w:br/>
        <w:t xml:space="preserve">The </w:t>
      </w:r>
      <w:r w:rsidRPr="00F12D56">
        <w:rPr>
          <w:rFonts w:ascii="Gill Sans MT" w:hAnsi="Gill Sans MT"/>
          <w:b/>
          <w:bCs/>
        </w:rPr>
        <w:t xml:space="preserve">third </w:t>
      </w:r>
      <w:r w:rsidRPr="00F12D56">
        <w:rPr>
          <w:rFonts w:ascii="Gill Sans MT" w:hAnsi="Gill Sans MT"/>
        </w:rPr>
        <w:t xml:space="preserve">project that will, we hope, be added to our website is a reconstruction of the Peter Force </w:t>
      </w:r>
      <w:r w:rsidRPr="00F12D56">
        <w:rPr>
          <w:rFonts w:ascii="Gill Sans MT" w:hAnsi="Gill Sans MT"/>
          <w:i/>
          <w:iCs/>
        </w:rPr>
        <w:t>American Archives</w:t>
      </w:r>
      <w:r w:rsidRPr="00F12D56">
        <w:rPr>
          <w:rFonts w:ascii="Gill Sans MT" w:hAnsi="Gill Sans MT"/>
        </w:rPr>
        <w:t xml:space="preserve"> database that was originally built by Professor Allan Kulikoff. The </w:t>
      </w:r>
      <w:r w:rsidRPr="00F12D56">
        <w:rPr>
          <w:rFonts w:ascii="Gill Sans MT" w:hAnsi="Gill Sans MT"/>
          <w:i/>
          <w:iCs/>
        </w:rPr>
        <w:t>American Archives,</w:t>
      </w:r>
      <w:r w:rsidRPr="00F12D56">
        <w:rPr>
          <w:rFonts w:ascii="Gill Sans MT" w:hAnsi="Gill Sans MT"/>
        </w:rPr>
        <w:t xml:space="preserve"> in multiple series and multiple volumes, contains many essential documents from the Revolutionary era that have since been lost; the only record we have of their existence is in the 19</w:t>
      </w:r>
      <w:r w:rsidRPr="00F12D56">
        <w:rPr>
          <w:rFonts w:ascii="Gill Sans MT" w:hAnsi="Gill Sans MT"/>
          <w:vertAlign w:val="superscript"/>
        </w:rPr>
        <w:t>th</w:t>
      </w:r>
      <w:r w:rsidRPr="00F12D56">
        <w:rPr>
          <w:rFonts w:ascii="Gill Sans MT" w:hAnsi="Gill Sans MT"/>
        </w:rPr>
        <w:t xml:space="preserve">-century Force volumes. But the Force volumes had a terrible index; to find anything has always been a bit of a nightmare. Enter Allan Kulikoff of Northern Illinois University. With funding from the National Endowment for the Humanities, Kulikoff painstakingly indexed the contents of the Force volumes, and that searchable database was present on the Northern Illinois University’s library’s website for many years. Well, a recent upgrade to the NIU library systems meant that the data had to be taken down and would then disappear, mothballed forever. CSM Member Robert Gross alerted us to this change. We are working with our website developer to see if it’s possible to integrate that database into our website, which would be a real boon to all scholars of the American Revolution. So far, things on the Force volumes are looking positive. </w:t>
      </w:r>
    </w:p>
    <w:p w14:paraId="49022506" w14:textId="77777777" w:rsidR="00F12D56" w:rsidRPr="00F12D56" w:rsidRDefault="00F12D56" w:rsidP="00F12D56">
      <w:pPr>
        <w:rPr>
          <w:rFonts w:ascii="Gill Sans MT" w:hAnsi="Gill Sans MT"/>
        </w:rPr>
      </w:pPr>
      <w:r w:rsidRPr="00F12D56">
        <w:rPr>
          <w:rFonts w:ascii="Gill Sans MT" w:hAnsi="Gill Sans MT"/>
        </w:rPr>
        <w:t xml:space="preserve">And </w:t>
      </w:r>
      <w:r w:rsidRPr="00F12D56">
        <w:rPr>
          <w:rFonts w:ascii="Gill Sans MT" w:hAnsi="Gill Sans MT"/>
          <w:b/>
          <w:bCs/>
        </w:rPr>
        <w:t>fourth</w:t>
      </w:r>
      <w:r w:rsidRPr="00F12D56">
        <w:rPr>
          <w:rFonts w:ascii="Gill Sans MT" w:hAnsi="Gill Sans MT"/>
        </w:rPr>
        <w:t xml:space="preserve">, not just for the website, the editorial team led by Chris Jedrey that will publish a new annotated version of William Hubbard’s </w:t>
      </w:r>
      <w:r w:rsidRPr="00F12D56">
        <w:rPr>
          <w:rFonts w:ascii="Gill Sans MT" w:hAnsi="Gill Sans MT"/>
          <w:i/>
          <w:iCs/>
        </w:rPr>
        <w:t>A General History</w:t>
      </w:r>
      <w:r w:rsidRPr="00F12D56">
        <w:rPr>
          <w:rFonts w:ascii="Gill Sans MT" w:hAnsi="Gill Sans MT"/>
        </w:rPr>
        <w:t xml:space="preserve"> is hard at work, pushing that project to its conclusion. There are other projects moving into the pipeline, just as these are moving closer to publication online or in print, but it you (or a friend!) would like to propose a publication project, please, get in touch. I would be delighted to speak with you about what to do next. Thank you.</w:t>
      </w:r>
    </w:p>
    <w:p w14:paraId="62275C8A" w14:textId="5CD71699" w:rsidR="00F12D56" w:rsidRPr="00F509B7" w:rsidRDefault="00F12D56">
      <w:pPr>
        <w:rPr>
          <w:rFonts w:ascii="Gill Sans MT" w:hAnsi="Gill Sans MT"/>
        </w:rPr>
      </w:pPr>
      <w:r w:rsidRPr="00F509B7">
        <w:rPr>
          <w:rFonts w:ascii="Gill Sans MT" w:hAnsi="Gill Sans MT"/>
        </w:rPr>
        <w:br w:type="page"/>
      </w:r>
    </w:p>
    <w:p w14:paraId="428ADB86" w14:textId="02896278" w:rsidR="00E4398C" w:rsidRPr="00F509B7" w:rsidRDefault="00F12D56" w:rsidP="00323EC3">
      <w:pPr>
        <w:rPr>
          <w:rFonts w:ascii="Gill Sans MT" w:hAnsi="Gill Sans MT"/>
        </w:rPr>
      </w:pPr>
      <w:r w:rsidRPr="00F509B7">
        <w:rPr>
          <w:rFonts w:ascii="Gill Sans MT" w:hAnsi="Gill Sans MT"/>
          <w:b/>
          <w:bCs/>
          <w:u w:val="single"/>
        </w:rPr>
        <w:lastRenderedPageBreak/>
        <w:t>Report of the President – Robert J. Allison</w:t>
      </w:r>
    </w:p>
    <w:p w14:paraId="0C5B89BC" w14:textId="77777777" w:rsidR="00F12D56" w:rsidRPr="00F509B7" w:rsidRDefault="00F12D56" w:rsidP="00323EC3">
      <w:pPr>
        <w:rPr>
          <w:rFonts w:ascii="Gill Sans MT" w:hAnsi="Gill Sans MT"/>
        </w:rPr>
      </w:pPr>
    </w:p>
    <w:p w14:paraId="5369AE27" w14:textId="77777777" w:rsidR="00F12D56" w:rsidRPr="00F12D56" w:rsidRDefault="00F12D56" w:rsidP="00F12D56">
      <w:pPr>
        <w:rPr>
          <w:rFonts w:ascii="Gill Sans MT" w:hAnsi="Gill Sans MT"/>
        </w:rPr>
      </w:pPr>
      <w:r w:rsidRPr="00F12D56">
        <w:rPr>
          <w:rFonts w:ascii="Gill Sans MT" w:hAnsi="Gill Sans MT"/>
        </w:rPr>
        <w:t xml:space="preserve">The scaffolding out front is a good sign.  Repairs are underway on the sandstone sills, and next week the front steps will be replaced.  Owning an old house, as President emeritus Fred Ballou said, is a fight against gravity, and we are fortunate to have Members dedicated to this fight to keep our House looking as though it has never changed, and our web-site easy to use, and our books rolling off the presses.   Members usually are not able to see the work that goes into all of this, but we are grateful for your support whether in volunteering your time and talent to making it happen, or in paying your dues and supporting the Annual Fund so we can pay professionals to do it right. The scaffolding reminds us of the work that goes into keeping the Colonial Society going. </w:t>
      </w:r>
    </w:p>
    <w:p w14:paraId="2711AFA0" w14:textId="77777777" w:rsidR="00F12D56" w:rsidRPr="00F509B7" w:rsidRDefault="00F12D56" w:rsidP="00F12D56">
      <w:pPr>
        <w:rPr>
          <w:rFonts w:ascii="Gill Sans MT" w:hAnsi="Gill Sans MT"/>
        </w:rPr>
      </w:pPr>
    </w:p>
    <w:p w14:paraId="184AE0BE" w14:textId="57565BEE" w:rsidR="00F12D56" w:rsidRPr="00F12D56" w:rsidRDefault="00F12D56" w:rsidP="00F12D56">
      <w:pPr>
        <w:rPr>
          <w:rFonts w:ascii="Gill Sans MT" w:hAnsi="Gill Sans MT"/>
        </w:rPr>
      </w:pPr>
      <w:r w:rsidRPr="00F12D56">
        <w:rPr>
          <w:rFonts w:ascii="Gill Sans MT" w:hAnsi="Gill Sans MT"/>
        </w:rPr>
        <w:t>The coming year will see some exciting new projects—the first volume of John Hancock’s papers—the first time ever that the noted patriot’s works have been collected and published—will arrive sometime before July 4.  Daniel Gookin’s writings on the native people of 17</w:t>
      </w:r>
      <w:r w:rsidRPr="00F12D56">
        <w:rPr>
          <w:rFonts w:ascii="Gill Sans MT" w:hAnsi="Gill Sans MT"/>
          <w:vertAlign w:val="superscript"/>
        </w:rPr>
        <w:t>th</w:t>
      </w:r>
      <w:r w:rsidRPr="00F12D56">
        <w:rPr>
          <w:rFonts w:ascii="Gill Sans MT" w:hAnsi="Gill Sans MT"/>
        </w:rPr>
        <w:t>-century New England will also appear in print, though the co-editor has already shared parts of it with the Massachusett Tribe of Ponkapoag to reconstruct their history.  The expansion of the Ebenezer Parkman writings on our website gives us a window into 18</w:t>
      </w:r>
      <w:r w:rsidRPr="00F12D56">
        <w:rPr>
          <w:rFonts w:ascii="Gill Sans MT" w:hAnsi="Gill Sans MT"/>
          <w:vertAlign w:val="superscript"/>
        </w:rPr>
        <w:t>th</w:t>
      </w:r>
      <w:r w:rsidRPr="00F12D56">
        <w:rPr>
          <w:rFonts w:ascii="Gill Sans MT" w:hAnsi="Gill Sans MT"/>
        </w:rPr>
        <w:t xml:space="preserve">-century New England.  </w:t>
      </w:r>
    </w:p>
    <w:p w14:paraId="57A7B1A1" w14:textId="77777777" w:rsidR="00F12D56" w:rsidRPr="00F509B7" w:rsidRDefault="00F12D56" w:rsidP="00F12D56">
      <w:pPr>
        <w:rPr>
          <w:rFonts w:ascii="Gill Sans MT" w:hAnsi="Gill Sans MT"/>
        </w:rPr>
      </w:pPr>
    </w:p>
    <w:p w14:paraId="0B9C92F2" w14:textId="11ED4CCB" w:rsidR="00F12D56" w:rsidRPr="00F12D56" w:rsidRDefault="00F12D56" w:rsidP="00F12D56">
      <w:pPr>
        <w:rPr>
          <w:rFonts w:ascii="Gill Sans MT" w:hAnsi="Gill Sans MT"/>
        </w:rPr>
      </w:pPr>
      <w:r w:rsidRPr="00F12D56">
        <w:rPr>
          <w:rFonts w:ascii="Gill Sans MT" w:hAnsi="Gill Sans MT"/>
        </w:rPr>
        <w:t xml:space="preserve">Our editor of publications has been pushing along these projects and finding others, and has also, with Bob Mack and others, been overhauling our web-site.  This project requires an attention to detail and a technical expertise beyond the reach of most mortals, and certainly most historians, but the Editor and Bob Mack and their committee are making this happen, which will allow more people to engage effortlessly with the worlds of colonial New England. More than </w:t>
      </w:r>
      <w:r w:rsidRPr="00F12D56">
        <w:rPr>
          <w:rFonts w:ascii="Gill Sans MT" w:hAnsi="Gill Sans MT"/>
          <w:b/>
        </w:rPr>
        <w:t>100,000 people, in 30 countries</w:t>
      </w:r>
      <w:r w:rsidRPr="00F12D56">
        <w:rPr>
          <w:rFonts w:ascii="Gill Sans MT" w:hAnsi="Gill Sans MT"/>
        </w:rPr>
        <w:t xml:space="preserve">, used our on-line publications in 2024!  </w:t>
      </w:r>
    </w:p>
    <w:p w14:paraId="3C7FE7D3" w14:textId="77777777" w:rsidR="00F12D56" w:rsidRPr="00F509B7" w:rsidRDefault="00F12D56" w:rsidP="00F12D56">
      <w:pPr>
        <w:rPr>
          <w:rFonts w:ascii="Gill Sans MT" w:hAnsi="Gill Sans MT"/>
        </w:rPr>
      </w:pPr>
    </w:p>
    <w:p w14:paraId="10BE110E" w14:textId="2EE25913" w:rsidR="00F12D56" w:rsidRPr="00F12D56" w:rsidRDefault="00F12D56" w:rsidP="00F12D56">
      <w:pPr>
        <w:rPr>
          <w:rFonts w:ascii="Gill Sans MT" w:hAnsi="Gill Sans MT"/>
        </w:rPr>
      </w:pPr>
      <w:r w:rsidRPr="00F12D56">
        <w:rPr>
          <w:rFonts w:ascii="Gill Sans MT" w:hAnsi="Gill Sans MT"/>
        </w:rPr>
        <w:t xml:space="preserve">This room hosted some remarkable gatherings this year.  Len Travers spoke about his book on the Notorious Edward Low, the last great villain in piracy’s golden age, an age in which Len reminded us the villainy outweighed the gold.  Our New England Regional Fellowship Consortium Fellow, Blake Grindon, shared her research on the death of Jane McRae, Bob Gross and I discussed loyalty and patriotism at the time of the Revolution, and on the eve of Patriots Day we learned from J.L. Bell about who really told Joseph Warren that the regulars were on the road to Concord.  </w:t>
      </w:r>
    </w:p>
    <w:p w14:paraId="608FC7F0" w14:textId="77777777" w:rsidR="00F12D56" w:rsidRPr="00F509B7" w:rsidRDefault="00F12D56" w:rsidP="00F12D56">
      <w:pPr>
        <w:rPr>
          <w:rFonts w:ascii="Gill Sans MT" w:hAnsi="Gill Sans MT"/>
        </w:rPr>
      </w:pPr>
    </w:p>
    <w:p w14:paraId="66A0EFF8" w14:textId="06F63881" w:rsidR="00F12D56" w:rsidRPr="00F12D56" w:rsidRDefault="00F12D56" w:rsidP="00F12D56">
      <w:pPr>
        <w:rPr>
          <w:rFonts w:ascii="Gill Sans MT" w:hAnsi="Gill Sans MT"/>
        </w:rPr>
      </w:pPr>
      <w:r w:rsidRPr="00F12D56">
        <w:rPr>
          <w:rFonts w:ascii="Gill Sans MT" w:hAnsi="Gill Sans MT"/>
        </w:rPr>
        <w:t xml:space="preserve">For the Friary Forum, Karin Wulf, Scott Casper, and Paul Erickson reported on what was new in their archives—the John Carter Brown, the American Antiquarian Society, and the William L. Clements Library, to change or deepen our understanding of the Revolution.   Next year’s Friary Forum, on June 4, will be a discussion with three leaders in the field of African-American archaeology and material culture, a panel suggested by Member Bob Hall. </w:t>
      </w:r>
    </w:p>
    <w:p w14:paraId="389D0E4F" w14:textId="77777777" w:rsidR="00F12D56" w:rsidRPr="00F509B7" w:rsidRDefault="00F12D56" w:rsidP="00F12D56">
      <w:pPr>
        <w:rPr>
          <w:rFonts w:ascii="Gill Sans MT" w:hAnsi="Gill Sans MT"/>
        </w:rPr>
      </w:pPr>
    </w:p>
    <w:p w14:paraId="4722EB8A" w14:textId="7C3ABF31" w:rsidR="00F12D56" w:rsidRPr="00F12D56" w:rsidRDefault="00F12D56" w:rsidP="00F12D56">
      <w:pPr>
        <w:rPr>
          <w:rFonts w:ascii="Gill Sans MT" w:hAnsi="Gill Sans MT"/>
        </w:rPr>
      </w:pPr>
      <w:r w:rsidRPr="00F12D56">
        <w:rPr>
          <w:rFonts w:ascii="Gill Sans MT" w:hAnsi="Gill Sans MT"/>
        </w:rPr>
        <w:t>Peter Mancall hosted our Graduate Student Forum, an engaging day and a half of conversation with seven aspiring scholars from across the country discussing topics ranging across early American history, from Constitutionalism in 17</w:t>
      </w:r>
      <w:r w:rsidRPr="00F12D56">
        <w:rPr>
          <w:rFonts w:ascii="Gill Sans MT" w:hAnsi="Gill Sans MT"/>
          <w:vertAlign w:val="superscript"/>
        </w:rPr>
        <w:t>th</w:t>
      </w:r>
      <w:r w:rsidRPr="00F12D56">
        <w:rPr>
          <w:rFonts w:ascii="Gill Sans MT" w:hAnsi="Gill Sans MT"/>
        </w:rPr>
        <w:t>-and 18</w:t>
      </w:r>
      <w:r w:rsidRPr="00F12D56">
        <w:rPr>
          <w:rFonts w:ascii="Gill Sans MT" w:hAnsi="Gill Sans MT"/>
          <w:vertAlign w:val="superscript"/>
        </w:rPr>
        <w:t>th</w:t>
      </w:r>
      <w:r w:rsidRPr="00F12D56">
        <w:rPr>
          <w:rFonts w:ascii="Gill Sans MT" w:hAnsi="Gill Sans MT"/>
        </w:rPr>
        <w:t xml:space="preserve">-century Anglo-American thought to imperial expansion on the upper Mississippi, Black agency in Portsmouth New Hampshire and women in the musket trade.  Thanks to the organizers, particularly Ann Little, Chris Parsons, and Susan Lively for making the Graduate Forum a highlight of our programs. </w:t>
      </w:r>
    </w:p>
    <w:p w14:paraId="393C1234" w14:textId="77777777" w:rsidR="00F12D56" w:rsidRPr="00F509B7" w:rsidRDefault="00F12D56" w:rsidP="00F12D56">
      <w:pPr>
        <w:rPr>
          <w:rFonts w:ascii="Gill Sans MT" w:hAnsi="Gill Sans MT"/>
        </w:rPr>
      </w:pPr>
    </w:p>
    <w:p w14:paraId="21B2DCEF" w14:textId="032839BF" w:rsidR="00F12D56" w:rsidRPr="00F12D56" w:rsidRDefault="00F12D56" w:rsidP="00F12D56">
      <w:pPr>
        <w:rPr>
          <w:rFonts w:ascii="Gill Sans MT" w:hAnsi="Gill Sans MT"/>
        </w:rPr>
      </w:pPr>
      <w:r w:rsidRPr="00F12D56">
        <w:rPr>
          <w:rFonts w:ascii="Gill Sans MT" w:hAnsi="Gill Sans MT"/>
        </w:rPr>
        <w:t>Since our first Graduate Forum in 1999, almost 200 rising scholars have shared their work at 87 Mount Vernon Street.  On the table in the parlor you can see books some have written, which were previewed here at the Graduate Forum, sometimes as these scholars were making their first presentation, and often the first time they were able to share their work with colleagues also exploring early American history, and certainly the first time they were able to discuss their research with Colonial Society members, and senior moderators who have included Robert Middlekauf, John Murrin, Mary Beth Norton, Pauline Maier, Joyce Appleby, Bernard Bailyn, Gordon Wood, Gary Nash, Bob Gross, Bill Fowler, and others.  Our Winthrop Prize recipient, along with other scholars now reshaping early American history, is an alumna of the Graduate Forum.  To continue supporting the work of these young scholars, Mary Beth Norton and Joyce Chaplin this past year organized sessions at the American Historical Association, with Graduate Forum alumni who are now in the ranks of faculty around the country.  Their panels on loyalty in the Revolution, and on environmental history, drew large audiences at the New York conference. One attendee lamented that we did not have our usual caterers providing refreshments.  At January’s American Historical Association meeting in Chicago we will offer two panels, thanks again to Mary Beth and to Adrian Weimer, on race and slavery in the 18</w:t>
      </w:r>
      <w:r w:rsidRPr="00F12D56">
        <w:rPr>
          <w:rFonts w:ascii="Gill Sans MT" w:hAnsi="Gill Sans MT"/>
          <w:vertAlign w:val="superscript"/>
        </w:rPr>
        <w:t>th</w:t>
      </w:r>
      <w:r w:rsidRPr="00F12D56">
        <w:rPr>
          <w:rFonts w:ascii="Gill Sans MT" w:hAnsi="Gill Sans MT"/>
        </w:rPr>
        <w:t>-century, and on the 17</w:t>
      </w:r>
      <w:r w:rsidRPr="00F12D56">
        <w:rPr>
          <w:rFonts w:ascii="Gill Sans MT" w:hAnsi="Gill Sans MT"/>
          <w:vertAlign w:val="superscript"/>
        </w:rPr>
        <w:t>th</w:t>
      </w:r>
      <w:r w:rsidRPr="00F12D56">
        <w:rPr>
          <w:rFonts w:ascii="Gill Sans MT" w:hAnsi="Gill Sans MT"/>
        </w:rPr>
        <w:t xml:space="preserve">-century, which otherwise the AHA would have ignored. </w:t>
      </w:r>
    </w:p>
    <w:p w14:paraId="1A664542" w14:textId="77777777" w:rsidR="00F12D56" w:rsidRPr="00F509B7" w:rsidRDefault="00F12D56" w:rsidP="00F12D56">
      <w:pPr>
        <w:rPr>
          <w:rFonts w:ascii="Gill Sans MT" w:hAnsi="Gill Sans MT"/>
        </w:rPr>
      </w:pPr>
    </w:p>
    <w:p w14:paraId="65D28175" w14:textId="607BA9A6" w:rsidR="00F12D56" w:rsidRPr="00F12D56" w:rsidRDefault="00F12D56" w:rsidP="00F12D56">
      <w:pPr>
        <w:rPr>
          <w:rFonts w:ascii="Gill Sans MT" w:hAnsi="Gill Sans MT"/>
        </w:rPr>
      </w:pPr>
      <w:r w:rsidRPr="00F12D56">
        <w:rPr>
          <w:rFonts w:ascii="Gill Sans MT" w:hAnsi="Gill Sans MT"/>
        </w:rPr>
        <w:t xml:space="preserve">As we defy the laws of gravity by maintaining this elegant building, generously given us by Georgina Paine Fisher Howland seventy one years ago, we also defy the laws of amnesia by publishing primary documents, allowing students, scholars, and the curious to plumb the worlds we have lost, and the seemingly inexorable erasure of the humanities by encouraging younger scholars and fostering gatherings here at 87 Mount Vernon to keep alive that spark of light which connects us with one another, and with all who have come before us. </w:t>
      </w:r>
    </w:p>
    <w:p w14:paraId="093DD050" w14:textId="77777777" w:rsidR="00F12D56" w:rsidRPr="00F12D56" w:rsidRDefault="00F12D56" w:rsidP="00323EC3"/>
    <w:sectPr w:rsidR="00F12D56" w:rsidRPr="00F1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C3"/>
    <w:rsid w:val="00094D92"/>
    <w:rsid w:val="00311EF2"/>
    <w:rsid w:val="00323EC3"/>
    <w:rsid w:val="00383567"/>
    <w:rsid w:val="003E17B5"/>
    <w:rsid w:val="004516C5"/>
    <w:rsid w:val="0057612B"/>
    <w:rsid w:val="005E7216"/>
    <w:rsid w:val="00636387"/>
    <w:rsid w:val="006F44A0"/>
    <w:rsid w:val="007808C3"/>
    <w:rsid w:val="008864EA"/>
    <w:rsid w:val="00954077"/>
    <w:rsid w:val="00996B9C"/>
    <w:rsid w:val="009B02F7"/>
    <w:rsid w:val="00A33067"/>
    <w:rsid w:val="00B204E6"/>
    <w:rsid w:val="00B478F0"/>
    <w:rsid w:val="00E374F9"/>
    <w:rsid w:val="00E4398C"/>
    <w:rsid w:val="00ED73E1"/>
    <w:rsid w:val="00F009A2"/>
    <w:rsid w:val="00F12D56"/>
    <w:rsid w:val="00F5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E355"/>
  <w15:chartTrackingRefBased/>
  <w15:docId w15:val="{A2C71E12-E1EE-4397-8313-A338E23C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E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EC3"/>
    <w:rPr>
      <w:rFonts w:eastAsiaTheme="majorEastAsia" w:cstheme="majorBidi"/>
      <w:color w:val="272727" w:themeColor="text1" w:themeTint="D8"/>
    </w:rPr>
  </w:style>
  <w:style w:type="paragraph" w:styleId="Title">
    <w:name w:val="Title"/>
    <w:basedOn w:val="Normal"/>
    <w:next w:val="Normal"/>
    <w:link w:val="TitleChar"/>
    <w:uiPriority w:val="10"/>
    <w:qFormat/>
    <w:rsid w:val="00323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E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EC3"/>
    <w:rPr>
      <w:i/>
      <w:iCs/>
      <w:color w:val="404040" w:themeColor="text1" w:themeTint="BF"/>
    </w:rPr>
  </w:style>
  <w:style w:type="paragraph" w:styleId="ListParagraph">
    <w:name w:val="List Paragraph"/>
    <w:basedOn w:val="Normal"/>
    <w:uiPriority w:val="34"/>
    <w:qFormat/>
    <w:rsid w:val="00323EC3"/>
    <w:pPr>
      <w:ind w:left="720"/>
      <w:contextualSpacing/>
    </w:pPr>
  </w:style>
  <w:style w:type="character" w:styleId="IntenseEmphasis">
    <w:name w:val="Intense Emphasis"/>
    <w:basedOn w:val="DefaultParagraphFont"/>
    <w:uiPriority w:val="21"/>
    <w:qFormat/>
    <w:rsid w:val="00323EC3"/>
    <w:rPr>
      <w:i/>
      <w:iCs/>
      <w:color w:val="0F4761" w:themeColor="accent1" w:themeShade="BF"/>
    </w:rPr>
  </w:style>
  <w:style w:type="paragraph" w:styleId="IntenseQuote">
    <w:name w:val="Intense Quote"/>
    <w:basedOn w:val="Normal"/>
    <w:next w:val="Normal"/>
    <w:link w:val="IntenseQuoteChar"/>
    <w:uiPriority w:val="30"/>
    <w:qFormat/>
    <w:rsid w:val="0032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EC3"/>
    <w:rPr>
      <w:i/>
      <w:iCs/>
      <w:color w:val="0F4761" w:themeColor="accent1" w:themeShade="BF"/>
    </w:rPr>
  </w:style>
  <w:style w:type="character" w:styleId="IntenseReference">
    <w:name w:val="Intense Reference"/>
    <w:basedOn w:val="DefaultParagraphFont"/>
    <w:uiPriority w:val="32"/>
    <w:qFormat/>
    <w:rsid w:val="00323EC3"/>
    <w:rPr>
      <w:b/>
      <w:bCs/>
      <w:smallCaps/>
      <w:color w:val="0F4761" w:themeColor="accent1" w:themeShade="BF"/>
      <w:spacing w:val="5"/>
    </w:rPr>
  </w:style>
  <w:style w:type="paragraph" w:styleId="NoSpacing">
    <w:name w:val="No Spacing"/>
    <w:uiPriority w:val="1"/>
    <w:qFormat/>
    <w:rsid w:val="00323EC3"/>
    <w:rPr>
      <w:rFonts w:ascii="Gill Sans MT" w:hAnsi="Gill Sans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2505</Words>
  <Characters>13884</Characters>
  <Application>Microsoft Office Word</Application>
  <DocSecurity>0</DocSecurity>
  <Lines>396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Morris</dc:creator>
  <cp:keywords/>
  <dc:description/>
  <cp:lastModifiedBy>Leslie Morris</cp:lastModifiedBy>
  <cp:revision>3</cp:revision>
  <dcterms:created xsi:type="dcterms:W3CDTF">2025-12-23T17:13:00Z</dcterms:created>
  <dcterms:modified xsi:type="dcterms:W3CDTF">2025-12-23T17:16:00Z</dcterms:modified>
</cp:coreProperties>
</file>